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47F" w:rsidRDefault="008C047F" w:rsidP="00667D6F">
      <w:pPr>
        <w:pStyle w:val="Heading1"/>
        <w:tabs>
          <w:tab w:val="left" w:pos="4680"/>
        </w:tabs>
        <w:jc w:val="center"/>
        <w:rPr>
          <w:rFonts w:ascii="Calibri" w:hAnsi="Calibri"/>
          <w:sz w:val="24"/>
          <w:szCs w:val="24"/>
        </w:rPr>
      </w:pPr>
    </w:p>
    <w:p w:rsidR="00667D6F" w:rsidRPr="00AD7763" w:rsidRDefault="00667D6F" w:rsidP="00667D6F">
      <w:pPr>
        <w:pStyle w:val="Heading1"/>
        <w:tabs>
          <w:tab w:val="left" w:pos="4680"/>
        </w:tabs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MEETING MINUTES</w:t>
      </w:r>
    </w:p>
    <w:p w:rsidR="00667D6F" w:rsidRPr="00AD7763" w:rsidRDefault="00667D6F" w:rsidP="00667D6F">
      <w:pPr>
        <w:rPr>
          <w:rFonts w:ascii="Calibri" w:hAnsi="Calibri"/>
          <w:sz w:val="24"/>
          <w:szCs w:val="24"/>
        </w:rPr>
      </w:pPr>
    </w:p>
    <w:p w:rsidR="00904BFD" w:rsidRDefault="00904BFD" w:rsidP="00904BFD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Noticed Meeting Council Discretionary Funds</w:t>
      </w:r>
      <w:r w:rsidR="00777FE4">
        <w:rPr>
          <w:rFonts w:ascii="Calibri" w:hAnsi="Calibri"/>
          <w:b/>
          <w:sz w:val="22"/>
          <w:szCs w:val="22"/>
        </w:rPr>
        <w:t xml:space="preserve"> </w:t>
      </w:r>
    </w:p>
    <w:p w:rsidR="00777FE4" w:rsidRPr="008C047F" w:rsidRDefault="00777FE4" w:rsidP="00904BFD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Council Member</w:t>
      </w:r>
      <w:r w:rsidR="00904BFD">
        <w:rPr>
          <w:rFonts w:ascii="Calibri" w:hAnsi="Calibri"/>
          <w:b/>
          <w:sz w:val="22"/>
          <w:szCs w:val="22"/>
        </w:rPr>
        <w:t xml:space="preserve"> Priestly Jackson and Council President Scott Wilson</w:t>
      </w:r>
    </w:p>
    <w:p w:rsidR="00667D6F" w:rsidRPr="008C047F" w:rsidRDefault="00904BFD" w:rsidP="00667D6F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Monday, September 23, 2019 9:30 a</w:t>
      </w:r>
      <w:r w:rsidR="00667D6F" w:rsidRPr="008C047F">
        <w:rPr>
          <w:rFonts w:ascii="Calibri" w:hAnsi="Calibri"/>
          <w:sz w:val="22"/>
          <w:szCs w:val="22"/>
        </w:rPr>
        <w:t>.m.</w:t>
      </w:r>
    </w:p>
    <w:p w:rsidR="00904BFD" w:rsidRPr="008C047F" w:rsidRDefault="00904BFD" w:rsidP="00904BFD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City Hall, 117 W. Duval Street, Suite 425 City Council Conference Room A </w:t>
      </w:r>
      <w:r w:rsidRPr="008C047F">
        <w:rPr>
          <w:rFonts w:ascii="Calibri" w:hAnsi="Calibri"/>
          <w:sz w:val="22"/>
          <w:szCs w:val="22"/>
        </w:rPr>
        <w:t xml:space="preserve"> </w:t>
      </w:r>
    </w:p>
    <w:p w:rsidR="00667D6F" w:rsidRPr="00056772" w:rsidRDefault="00667D6F" w:rsidP="00667D6F">
      <w:pPr>
        <w:rPr>
          <w:rFonts w:ascii="Calibri" w:hAnsi="Calibri"/>
          <w:b/>
          <w:color w:val="FF0000"/>
          <w:sz w:val="44"/>
          <w:szCs w:val="44"/>
        </w:rPr>
      </w:pPr>
    </w:p>
    <w:p w:rsidR="00A6468E" w:rsidRDefault="00A6468E" w:rsidP="00667D6F">
      <w:pPr>
        <w:rPr>
          <w:rFonts w:ascii="Calibri" w:hAnsi="Calibri"/>
          <w:b/>
        </w:rPr>
      </w:pPr>
    </w:p>
    <w:p w:rsidR="004579D9" w:rsidRPr="0073069D" w:rsidRDefault="00667D6F" w:rsidP="004579D9">
      <w:pPr>
        <w:rPr>
          <w:rFonts w:ascii="Calibri" w:hAnsi="Calibri"/>
          <w:sz w:val="22"/>
          <w:szCs w:val="22"/>
        </w:rPr>
      </w:pPr>
      <w:r w:rsidRPr="0073069D">
        <w:rPr>
          <w:rFonts w:ascii="Calibri" w:hAnsi="Calibri"/>
          <w:b/>
          <w:sz w:val="22"/>
          <w:szCs w:val="22"/>
        </w:rPr>
        <w:t>Attendance:</w:t>
      </w:r>
      <w:r w:rsidR="006469C2" w:rsidRPr="0073069D">
        <w:rPr>
          <w:rFonts w:ascii="Calibri" w:hAnsi="Calibri"/>
          <w:sz w:val="22"/>
          <w:szCs w:val="22"/>
        </w:rPr>
        <w:t xml:space="preserve"> </w:t>
      </w:r>
      <w:r w:rsidR="00500257" w:rsidRPr="0073069D">
        <w:rPr>
          <w:rFonts w:ascii="Calibri" w:hAnsi="Calibri"/>
          <w:sz w:val="22"/>
          <w:szCs w:val="22"/>
        </w:rPr>
        <w:t>Councilwoman Brenda Priestly Jackson,</w:t>
      </w:r>
      <w:r w:rsidR="001372A0">
        <w:rPr>
          <w:rFonts w:ascii="Calibri" w:hAnsi="Calibri"/>
          <w:sz w:val="22"/>
          <w:szCs w:val="22"/>
        </w:rPr>
        <w:t xml:space="preserve"> </w:t>
      </w:r>
      <w:r w:rsidR="00904BFD">
        <w:rPr>
          <w:rFonts w:ascii="Calibri" w:hAnsi="Calibri"/>
          <w:sz w:val="22"/>
          <w:szCs w:val="22"/>
        </w:rPr>
        <w:t xml:space="preserve">Council President Scott Wilson, Council Members </w:t>
      </w:r>
      <w:proofErr w:type="spellStart"/>
      <w:r w:rsidR="00904BFD">
        <w:rPr>
          <w:rFonts w:ascii="Calibri" w:hAnsi="Calibri"/>
          <w:sz w:val="22"/>
          <w:szCs w:val="22"/>
        </w:rPr>
        <w:t>LeAnna</w:t>
      </w:r>
      <w:proofErr w:type="spellEnd"/>
      <w:r w:rsidR="00904BFD">
        <w:rPr>
          <w:rFonts w:ascii="Calibri" w:hAnsi="Calibri"/>
          <w:sz w:val="22"/>
          <w:szCs w:val="22"/>
        </w:rPr>
        <w:t xml:space="preserve"> Cumber, Randy White, Council Auditor Kyle Billy, </w:t>
      </w:r>
      <w:r w:rsidR="00DA59D1">
        <w:rPr>
          <w:rFonts w:ascii="Calibri" w:hAnsi="Calibri"/>
          <w:sz w:val="22"/>
          <w:szCs w:val="22"/>
        </w:rPr>
        <w:t xml:space="preserve">Brian Parks-Council Auditor’s Office, </w:t>
      </w:r>
      <w:r w:rsidR="00904BFD">
        <w:rPr>
          <w:rFonts w:ascii="Calibri" w:hAnsi="Calibri"/>
          <w:sz w:val="22"/>
          <w:szCs w:val="22"/>
        </w:rPr>
        <w:t xml:space="preserve">Peggy Sidman-OGC,  </w:t>
      </w:r>
      <w:r w:rsidR="00286926">
        <w:rPr>
          <w:rFonts w:ascii="Calibri" w:hAnsi="Calibri"/>
          <w:sz w:val="22"/>
          <w:szCs w:val="22"/>
        </w:rPr>
        <w:t xml:space="preserve">Jackie Lee-ECA to the Council President, </w:t>
      </w:r>
      <w:r w:rsidR="00777FE4">
        <w:rPr>
          <w:rFonts w:ascii="Calibri" w:hAnsi="Calibri"/>
          <w:sz w:val="22"/>
          <w:szCs w:val="22"/>
        </w:rPr>
        <w:t>Kendra Mervin-Executive</w:t>
      </w:r>
      <w:r w:rsidR="005A50E2">
        <w:rPr>
          <w:rFonts w:ascii="Calibri" w:hAnsi="Calibri"/>
          <w:sz w:val="22"/>
          <w:szCs w:val="22"/>
        </w:rPr>
        <w:t xml:space="preserve"> Council Assistant District 10</w:t>
      </w:r>
      <w:r w:rsidR="004579D9">
        <w:rPr>
          <w:rFonts w:ascii="Calibri" w:hAnsi="Calibri"/>
          <w:sz w:val="22"/>
          <w:szCs w:val="22"/>
        </w:rPr>
        <w:t xml:space="preserve">. </w:t>
      </w:r>
      <w:r w:rsidR="004579D9" w:rsidRPr="0073069D">
        <w:rPr>
          <w:rFonts w:ascii="Calibri" w:hAnsi="Calibri"/>
          <w:sz w:val="22"/>
          <w:szCs w:val="22"/>
        </w:rPr>
        <w:t xml:space="preserve">All other attendees are listed on the attendance sign-in sheet. </w:t>
      </w:r>
    </w:p>
    <w:p w:rsidR="004579D9" w:rsidRPr="0073069D" w:rsidRDefault="004579D9" w:rsidP="00667D6F">
      <w:pPr>
        <w:rPr>
          <w:rFonts w:ascii="Calibri" w:hAnsi="Calibri"/>
          <w:sz w:val="22"/>
          <w:szCs w:val="22"/>
        </w:rPr>
      </w:pPr>
    </w:p>
    <w:p w:rsidR="009A517C" w:rsidRDefault="00667D6F" w:rsidP="00667D6F">
      <w:pPr>
        <w:rPr>
          <w:rFonts w:ascii="Calibri" w:hAnsi="Calibri"/>
          <w:sz w:val="22"/>
          <w:szCs w:val="22"/>
        </w:rPr>
      </w:pPr>
      <w:r w:rsidRPr="0073069D">
        <w:rPr>
          <w:rFonts w:ascii="Calibri" w:hAnsi="Calibri"/>
          <w:sz w:val="22"/>
          <w:szCs w:val="22"/>
        </w:rPr>
        <w:t xml:space="preserve">Council Member Brenda Priestly </w:t>
      </w:r>
      <w:r w:rsidR="005C4EA7" w:rsidRPr="0073069D">
        <w:rPr>
          <w:rFonts w:ascii="Calibri" w:hAnsi="Calibri"/>
          <w:sz w:val="22"/>
          <w:szCs w:val="22"/>
        </w:rPr>
        <w:t xml:space="preserve">Jackson </w:t>
      </w:r>
      <w:r w:rsidR="00056772">
        <w:rPr>
          <w:rFonts w:ascii="Calibri" w:hAnsi="Calibri"/>
          <w:sz w:val="22"/>
          <w:szCs w:val="22"/>
        </w:rPr>
        <w:t>convened the meeting at 9:34 a</w:t>
      </w:r>
      <w:r w:rsidR="005C4EA7" w:rsidRPr="0073069D">
        <w:rPr>
          <w:rFonts w:ascii="Calibri" w:hAnsi="Calibri"/>
          <w:sz w:val="22"/>
          <w:szCs w:val="22"/>
        </w:rPr>
        <w:t>.m.</w:t>
      </w:r>
    </w:p>
    <w:p w:rsidR="009A517C" w:rsidRDefault="009A517C" w:rsidP="00667D6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93052F" w:rsidRDefault="004E000C" w:rsidP="00667D6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CM</w:t>
      </w:r>
      <w:r w:rsidR="00F665E0">
        <w:rPr>
          <w:rFonts w:ascii="Calibri" w:hAnsi="Calibri"/>
          <w:sz w:val="22"/>
          <w:szCs w:val="22"/>
        </w:rPr>
        <w:t xml:space="preserve"> </w:t>
      </w:r>
      <w:r w:rsidR="009A517C">
        <w:rPr>
          <w:rFonts w:ascii="Calibri" w:hAnsi="Calibri"/>
          <w:sz w:val="22"/>
          <w:szCs w:val="22"/>
        </w:rPr>
        <w:t xml:space="preserve">Priestly Jackson </w:t>
      </w:r>
      <w:r w:rsidR="00286926">
        <w:rPr>
          <w:rFonts w:ascii="Calibri" w:hAnsi="Calibri"/>
          <w:sz w:val="22"/>
          <w:szCs w:val="22"/>
        </w:rPr>
        <w:t xml:space="preserve">stated that she is going to present a floor amendment relative to the budget during tomorrow’s Council meeting.   She </w:t>
      </w:r>
      <w:r w:rsidR="009A517C">
        <w:rPr>
          <w:rFonts w:ascii="Calibri" w:hAnsi="Calibri"/>
          <w:sz w:val="22"/>
          <w:szCs w:val="22"/>
        </w:rPr>
        <w:t>referenced an August 16, 2019 email sent on behalf of Council Member Aa</w:t>
      </w:r>
      <w:r w:rsidR="00286926">
        <w:rPr>
          <w:rFonts w:ascii="Calibri" w:hAnsi="Calibri"/>
          <w:sz w:val="22"/>
          <w:szCs w:val="22"/>
        </w:rPr>
        <w:t xml:space="preserve">ron Bowman that advised, at the conclusion </w:t>
      </w:r>
      <w:r w:rsidR="00D24E3D">
        <w:rPr>
          <w:rFonts w:ascii="Calibri" w:hAnsi="Calibri"/>
          <w:sz w:val="22"/>
          <w:szCs w:val="22"/>
        </w:rPr>
        <w:t>of the fourth</w:t>
      </w:r>
      <w:r w:rsidR="00286926">
        <w:rPr>
          <w:rFonts w:ascii="Calibri" w:hAnsi="Calibri"/>
          <w:sz w:val="22"/>
          <w:szCs w:val="22"/>
        </w:rPr>
        <w:t xml:space="preserve"> </w:t>
      </w:r>
      <w:r w:rsidR="00D24E3D">
        <w:rPr>
          <w:rFonts w:ascii="Calibri" w:hAnsi="Calibri"/>
          <w:sz w:val="22"/>
          <w:szCs w:val="22"/>
        </w:rPr>
        <w:t>budget hearing meeting</w:t>
      </w:r>
      <w:r w:rsidR="00286926">
        <w:rPr>
          <w:rFonts w:ascii="Calibri" w:hAnsi="Calibri"/>
          <w:sz w:val="22"/>
          <w:szCs w:val="22"/>
        </w:rPr>
        <w:t xml:space="preserve">, $358,211 would be in </w:t>
      </w:r>
      <w:r w:rsidR="00E255EE">
        <w:rPr>
          <w:rFonts w:ascii="Calibri" w:hAnsi="Calibri"/>
          <w:sz w:val="22"/>
          <w:szCs w:val="22"/>
        </w:rPr>
        <w:t xml:space="preserve">the </w:t>
      </w:r>
      <w:r w:rsidR="009A517C">
        <w:rPr>
          <w:rFonts w:ascii="Calibri" w:hAnsi="Calibri"/>
          <w:sz w:val="22"/>
          <w:szCs w:val="22"/>
        </w:rPr>
        <w:t>Special Council Contingency Fund</w:t>
      </w:r>
      <w:r w:rsidR="00D24E3D">
        <w:rPr>
          <w:rFonts w:ascii="Calibri" w:hAnsi="Calibri"/>
          <w:sz w:val="22"/>
          <w:szCs w:val="22"/>
        </w:rPr>
        <w:t>.  She then</w:t>
      </w:r>
      <w:r w:rsidR="00E255EE">
        <w:rPr>
          <w:rFonts w:ascii="Calibri" w:hAnsi="Calibri"/>
          <w:sz w:val="22"/>
          <w:szCs w:val="22"/>
        </w:rPr>
        <w:t xml:space="preserve"> expressed that the email motiva</w:t>
      </w:r>
      <w:r w:rsidR="00286926">
        <w:rPr>
          <w:rFonts w:ascii="Calibri" w:hAnsi="Calibri"/>
          <w:sz w:val="22"/>
          <w:szCs w:val="22"/>
        </w:rPr>
        <w:t>ted her to notic</w:t>
      </w:r>
      <w:r w:rsidR="008A7B5B">
        <w:rPr>
          <w:rFonts w:ascii="Calibri" w:hAnsi="Calibri"/>
          <w:sz w:val="22"/>
          <w:szCs w:val="22"/>
        </w:rPr>
        <w:t xml:space="preserve">e the meeting because Council Members were also advised </w:t>
      </w:r>
      <w:r w:rsidR="00286926">
        <w:rPr>
          <w:rFonts w:ascii="Calibri" w:hAnsi="Calibri"/>
          <w:sz w:val="22"/>
          <w:szCs w:val="22"/>
        </w:rPr>
        <w:t xml:space="preserve">to make recommendations as to how the funds should be allocated. </w:t>
      </w:r>
    </w:p>
    <w:p w:rsidR="0093052F" w:rsidRDefault="0093052F" w:rsidP="00667D6F">
      <w:pPr>
        <w:rPr>
          <w:rFonts w:ascii="Calibri" w:hAnsi="Calibri"/>
          <w:sz w:val="22"/>
          <w:szCs w:val="22"/>
        </w:rPr>
      </w:pPr>
    </w:p>
    <w:p w:rsidR="00EF73B9" w:rsidRDefault="00286926" w:rsidP="00EF73B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CM Priestly Jacks</w:t>
      </w:r>
      <w:r w:rsidR="008A7B5B">
        <w:rPr>
          <w:rFonts w:ascii="Calibri" w:hAnsi="Calibri"/>
          <w:sz w:val="22"/>
          <w:szCs w:val="22"/>
        </w:rPr>
        <w:t xml:space="preserve">on is proposing </w:t>
      </w:r>
      <w:r w:rsidR="00907B79">
        <w:rPr>
          <w:rFonts w:ascii="Calibri" w:hAnsi="Calibri"/>
          <w:sz w:val="22"/>
          <w:szCs w:val="22"/>
        </w:rPr>
        <w:t>legislation that would entitle</w:t>
      </w:r>
      <w:r w:rsidR="00A77E3F">
        <w:rPr>
          <w:rFonts w:ascii="Calibri" w:hAnsi="Calibri"/>
          <w:sz w:val="22"/>
          <w:szCs w:val="22"/>
        </w:rPr>
        <w:t xml:space="preserve"> each Council District to </w:t>
      </w:r>
      <w:r>
        <w:rPr>
          <w:rFonts w:ascii="Calibri" w:hAnsi="Calibri"/>
          <w:sz w:val="22"/>
          <w:szCs w:val="22"/>
        </w:rPr>
        <w:t xml:space="preserve">an equal share </w:t>
      </w:r>
      <w:r w:rsidR="0093052F">
        <w:rPr>
          <w:rFonts w:ascii="Calibri" w:hAnsi="Calibri"/>
          <w:sz w:val="22"/>
          <w:szCs w:val="22"/>
        </w:rPr>
        <w:t>of the contingency funds</w:t>
      </w:r>
      <w:r w:rsidR="008A7B5B">
        <w:rPr>
          <w:rFonts w:ascii="Calibri" w:hAnsi="Calibri"/>
          <w:sz w:val="22"/>
          <w:szCs w:val="22"/>
        </w:rPr>
        <w:t>.</w:t>
      </w:r>
      <w:r w:rsidR="00A77E3F">
        <w:rPr>
          <w:rFonts w:ascii="Calibri" w:hAnsi="Calibri"/>
          <w:sz w:val="22"/>
          <w:szCs w:val="22"/>
        </w:rPr>
        <w:t xml:space="preserve"> </w:t>
      </w:r>
      <w:r w:rsidR="004C2CA4">
        <w:rPr>
          <w:rFonts w:ascii="Calibri" w:hAnsi="Calibri"/>
          <w:sz w:val="22"/>
          <w:szCs w:val="22"/>
        </w:rPr>
        <w:t xml:space="preserve">She shared that she was </w:t>
      </w:r>
      <w:r w:rsidR="0098398C">
        <w:rPr>
          <w:rFonts w:ascii="Calibri" w:hAnsi="Calibri"/>
          <w:sz w:val="22"/>
          <w:szCs w:val="22"/>
        </w:rPr>
        <w:t>disquieted to learn</w:t>
      </w:r>
      <w:r w:rsidR="00907B79">
        <w:rPr>
          <w:rFonts w:ascii="Calibri" w:hAnsi="Calibri"/>
          <w:sz w:val="22"/>
          <w:szCs w:val="22"/>
        </w:rPr>
        <w:t xml:space="preserve"> </w:t>
      </w:r>
      <w:r w:rsidR="00A77E3F">
        <w:rPr>
          <w:rFonts w:ascii="Calibri" w:hAnsi="Calibri"/>
          <w:sz w:val="22"/>
          <w:szCs w:val="22"/>
        </w:rPr>
        <w:t>that between March 2019 and June 30, 2019, over $174,000 of District 10’s remaining contingency funds were expended</w:t>
      </w:r>
      <w:r w:rsidR="00CC5D8A">
        <w:rPr>
          <w:rFonts w:ascii="Calibri" w:hAnsi="Calibri"/>
          <w:sz w:val="22"/>
          <w:szCs w:val="22"/>
        </w:rPr>
        <w:t xml:space="preserve">, </w:t>
      </w:r>
      <w:r w:rsidR="004C2CA4">
        <w:rPr>
          <w:rFonts w:ascii="Calibri" w:hAnsi="Calibri"/>
          <w:sz w:val="22"/>
          <w:szCs w:val="22"/>
        </w:rPr>
        <w:t>within juxtaposition of</w:t>
      </w:r>
      <w:r w:rsidR="00A77E3F">
        <w:rPr>
          <w:rFonts w:ascii="Calibri" w:hAnsi="Calibri"/>
          <w:sz w:val="22"/>
          <w:szCs w:val="22"/>
        </w:rPr>
        <w:t xml:space="preserve"> her taking office as the elected Co</w:t>
      </w:r>
      <w:r w:rsidR="0098398C">
        <w:rPr>
          <w:rFonts w:ascii="Calibri" w:hAnsi="Calibri"/>
          <w:sz w:val="22"/>
          <w:szCs w:val="22"/>
        </w:rPr>
        <w:t xml:space="preserve">uncil Member </w:t>
      </w:r>
      <w:r w:rsidR="00907B79">
        <w:rPr>
          <w:rFonts w:ascii="Calibri" w:hAnsi="Calibri"/>
          <w:sz w:val="22"/>
          <w:szCs w:val="22"/>
        </w:rPr>
        <w:t>on July 1, 2019</w:t>
      </w:r>
      <w:r w:rsidR="00A77E3F">
        <w:rPr>
          <w:rFonts w:ascii="Calibri" w:hAnsi="Calibri"/>
          <w:sz w:val="22"/>
          <w:szCs w:val="22"/>
        </w:rPr>
        <w:t>. Peggy Sidman, Office of General Counsel</w:t>
      </w:r>
      <w:r w:rsidR="00463483">
        <w:rPr>
          <w:rFonts w:ascii="Calibri" w:hAnsi="Calibri"/>
          <w:sz w:val="22"/>
          <w:szCs w:val="22"/>
        </w:rPr>
        <w:t>,</w:t>
      </w:r>
      <w:r w:rsidR="00A77E3F">
        <w:rPr>
          <w:rFonts w:ascii="Calibri" w:hAnsi="Calibri"/>
          <w:sz w:val="22"/>
          <w:szCs w:val="22"/>
        </w:rPr>
        <w:t xml:space="preserve"> was contacted to </w:t>
      </w:r>
      <w:r>
        <w:rPr>
          <w:rFonts w:ascii="Calibri" w:hAnsi="Calibri"/>
          <w:sz w:val="22"/>
          <w:szCs w:val="22"/>
        </w:rPr>
        <w:t>a</w:t>
      </w:r>
      <w:r w:rsidR="00A77E3F">
        <w:rPr>
          <w:rFonts w:ascii="Calibri" w:hAnsi="Calibri"/>
          <w:sz w:val="22"/>
          <w:szCs w:val="22"/>
        </w:rPr>
        <w:t xml:space="preserve">ssist with </w:t>
      </w:r>
      <w:r w:rsidR="00CC5D8A">
        <w:rPr>
          <w:rFonts w:ascii="Calibri" w:hAnsi="Calibri"/>
          <w:sz w:val="22"/>
          <w:szCs w:val="22"/>
        </w:rPr>
        <w:t xml:space="preserve">drafting the </w:t>
      </w:r>
      <w:r w:rsidR="00A77E3F">
        <w:rPr>
          <w:rFonts w:ascii="Calibri" w:hAnsi="Calibri"/>
          <w:sz w:val="22"/>
          <w:szCs w:val="22"/>
        </w:rPr>
        <w:t>legislation</w:t>
      </w:r>
      <w:r w:rsidR="00463483">
        <w:rPr>
          <w:rFonts w:ascii="Calibri" w:hAnsi="Calibri"/>
          <w:sz w:val="22"/>
          <w:szCs w:val="22"/>
        </w:rPr>
        <w:t xml:space="preserve"> and </w:t>
      </w:r>
      <w:r w:rsidR="00E255EE">
        <w:rPr>
          <w:rFonts w:ascii="Calibri" w:hAnsi="Calibri"/>
          <w:sz w:val="22"/>
          <w:szCs w:val="22"/>
        </w:rPr>
        <w:t>distributed a handout delineating</w:t>
      </w:r>
      <w:r w:rsidR="004E000C">
        <w:rPr>
          <w:rFonts w:ascii="Calibri" w:hAnsi="Calibri"/>
          <w:sz w:val="22"/>
          <w:szCs w:val="22"/>
        </w:rPr>
        <w:t xml:space="preserve"> CM </w:t>
      </w:r>
      <w:r w:rsidR="00E255EE">
        <w:rPr>
          <w:rFonts w:ascii="Calibri" w:hAnsi="Calibri"/>
          <w:sz w:val="22"/>
          <w:szCs w:val="22"/>
        </w:rPr>
        <w:t xml:space="preserve">Priestly Jackson’s proposed usage of the Special Contingency Funds.  </w:t>
      </w:r>
      <w:r w:rsidR="00463483">
        <w:rPr>
          <w:rFonts w:ascii="Calibri" w:hAnsi="Calibri"/>
          <w:sz w:val="22"/>
          <w:szCs w:val="22"/>
        </w:rPr>
        <w:t xml:space="preserve">In the </w:t>
      </w:r>
      <w:r w:rsidR="00EF73B9">
        <w:rPr>
          <w:rFonts w:ascii="Calibri" w:hAnsi="Calibri"/>
          <w:sz w:val="22"/>
          <w:szCs w:val="22"/>
        </w:rPr>
        <w:t xml:space="preserve">proposed usage </w:t>
      </w:r>
      <w:r w:rsidR="00463483">
        <w:rPr>
          <w:rFonts w:ascii="Calibri" w:hAnsi="Calibri"/>
          <w:sz w:val="22"/>
          <w:szCs w:val="22"/>
        </w:rPr>
        <w:t xml:space="preserve">draft, </w:t>
      </w:r>
      <w:r w:rsidR="00EF73B9">
        <w:rPr>
          <w:rFonts w:ascii="Calibri" w:hAnsi="Calibri"/>
          <w:sz w:val="22"/>
          <w:szCs w:val="22"/>
        </w:rPr>
        <w:t>Council Districts 1 through 11 would receive $25,935, Districts 12 through 14 would receive $25,934</w:t>
      </w:r>
      <w:r w:rsidR="00463483">
        <w:rPr>
          <w:rFonts w:ascii="Calibri" w:hAnsi="Calibri"/>
          <w:sz w:val="22"/>
          <w:szCs w:val="22"/>
        </w:rPr>
        <w:t xml:space="preserve"> and District Council Members will be required to obtain the consent of an At-Large Council Member for any expenditure </w:t>
      </w:r>
      <w:r w:rsidR="00CC5D8A">
        <w:rPr>
          <w:rFonts w:ascii="Calibri" w:hAnsi="Calibri"/>
          <w:sz w:val="22"/>
          <w:szCs w:val="22"/>
        </w:rPr>
        <w:t xml:space="preserve">of </w:t>
      </w:r>
      <w:r w:rsidR="00463483">
        <w:rPr>
          <w:rFonts w:ascii="Calibri" w:hAnsi="Calibri"/>
          <w:sz w:val="22"/>
          <w:szCs w:val="22"/>
        </w:rPr>
        <w:t xml:space="preserve">funds. </w:t>
      </w:r>
    </w:p>
    <w:p w:rsidR="00EF73B9" w:rsidRDefault="00EF73B9" w:rsidP="00667D6F">
      <w:pPr>
        <w:rPr>
          <w:rFonts w:ascii="Calibri" w:hAnsi="Calibri"/>
          <w:sz w:val="22"/>
          <w:szCs w:val="22"/>
        </w:rPr>
      </w:pPr>
    </w:p>
    <w:p w:rsidR="00E255EE" w:rsidRDefault="004E000C" w:rsidP="00667D6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CM Priestly Jackson </w:t>
      </w:r>
      <w:r w:rsidR="009A1EC7">
        <w:rPr>
          <w:rFonts w:ascii="Calibri" w:hAnsi="Calibri"/>
          <w:sz w:val="22"/>
          <w:szCs w:val="22"/>
        </w:rPr>
        <w:t>addressed</w:t>
      </w:r>
      <w:r w:rsidR="00EF73B9">
        <w:rPr>
          <w:rFonts w:ascii="Calibri" w:hAnsi="Calibri"/>
          <w:sz w:val="22"/>
          <w:szCs w:val="22"/>
        </w:rPr>
        <w:t xml:space="preserve"> the Finance appropriation of $225,000</w:t>
      </w:r>
      <w:r w:rsidR="009A1EC7">
        <w:rPr>
          <w:rFonts w:ascii="Calibri" w:hAnsi="Calibri"/>
          <w:sz w:val="22"/>
          <w:szCs w:val="22"/>
        </w:rPr>
        <w:t xml:space="preserve"> </w:t>
      </w:r>
      <w:r w:rsidR="00EF73B9">
        <w:rPr>
          <w:rFonts w:ascii="Calibri" w:hAnsi="Calibri"/>
          <w:sz w:val="22"/>
          <w:szCs w:val="22"/>
        </w:rPr>
        <w:t xml:space="preserve">to Goodwill </w:t>
      </w:r>
      <w:r w:rsidR="009A1EC7">
        <w:rPr>
          <w:rFonts w:ascii="Calibri" w:hAnsi="Calibri"/>
          <w:sz w:val="22"/>
          <w:szCs w:val="22"/>
        </w:rPr>
        <w:t>Industries</w:t>
      </w:r>
      <w:r w:rsidR="00EF73B9">
        <w:rPr>
          <w:rFonts w:ascii="Calibri" w:hAnsi="Calibri"/>
          <w:sz w:val="22"/>
          <w:szCs w:val="22"/>
        </w:rPr>
        <w:t xml:space="preserve"> for a workforce program</w:t>
      </w:r>
      <w:r w:rsidR="009A1EC7">
        <w:rPr>
          <w:rFonts w:ascii="Calibri" w:hAnsi="Calibri"/>
          <w:sz w:val="22"/>
          <w:szCs w:val="22"/>
        </w:rPr>
        <w:t xml:space="preserve"> </w:t>
      </w:r>
      <w:r w:rsidR="0098398C">
        <w:rPr>
          <w:rFonts w:ascii="Calibri" w:hAnsi="Calibri"/>
          <w:sz w:val="22"/>
          <w:szCs w:val="22"/>
        </w:rPr>
        <w:t>presently</w:t>
      </w:r>
      <w:r w:rsidR="009A1EC7">
        <w:rPr>
          <w:rFonts w:ascii="Calibri" w:hAnsi="Calibri"/>
          <w:sz w:val="22"/>
          <w:szCs w:val="22"/>
        </w:rPr>
        <w:t xml:space="preserve"> </w:t>
      </w:r>
      <w:r w:rsidR="00EF73B9">
        <w:rPr>
          <w:rFonts w:ascii="Calibri" w:hAnsi="Calibri"/>
          <w:sz w:val="22"/>
          <w:szCs w:val="22"/>
        </w:rPr>
        <w:t xml:space="preserve">planned to be housed at the Legends Center.  </w:t>
      </w:r>
      <w:r w:rsidR="009A1EC7">
        <w:rPr>
          <w:rFonts w:ascii="Calibri" w:hAnsi="Calibri"/>
          <w:sz w:val="22"/>
          <w:szCs w:val="22"/>
        </w:rPr>
        <w:t xml:space="preserve"> She expressed great concern that she was not informed about the program </w:t>
      </w:r>
      <w:r w:rsidR="00EB01E6">
        <w:rPr>
          <w:rFonts w:ascii="Calibri" w:hAnsi="Calibri"/>
          <w:sz w:val="22"/>
          <w:szCs w:val="22"/>
        </w:rPr>
        <w:t>slated to be</w:t>
      </w:r>
      <w:r w:rsidR="009A1EC7">
        <w:rPr>
          <w:rFonts w:ascii="Calibri" w:hAnsi="Calibri"/>
          <w:sz w:val="22"/>
          <w:szCs w:val="22"/>
        </w:rPr>
        <w:t xml:space="preserve"> housed in her district </w:t>
      </w:r>
      <w:r w:rsidR="003B0823">
        <w:rPr>
          <w:rFonts w:ascii="Calibri" w:hAnsi="Calibri"/>
          <w:sz w:val="22"/>
          <w:szCs w:val="22"/>
        </w:rPr>
        <w:t xml:space="preserve">(the </w:t>
      </w:r>
      <w:r w:rsidR="00EB01E6">
        <w:rPr>
          <w:rFonts w:ascii="Calibri" w:hAnsi="Calibri"/>
          <w:sz w:val="22"/>
          <w:szCs w:val="22"/>
        </w:rPr>
        <w:t>Legends Center</w:t>
      </w:r>
      <w:r w:rsidR="003B0823">
        <w:rPr>
          <w:rFonts w:ascii="Calibri" w:hAnsi="Calibri"/>
          <w:sz w:val="22"/>
          <w:szCs w:val="22"/>
        </w:rPr>
        <w:t>)</w:t>
      </w:r>
      <w:r w:rsidR="00EB01E6">
        <w:rPr>
          <w:rFonts w:ascii="Calibri" w:hAnsi="Calibri"/>
          <w:sz w:val="22"/>
          <w:szCs w:val="22"/>
        </w:rPr>
        <w:t xml:space="preserve"> </w:t>
      </w:r>
      <w:r w:rsidR="009A1EC7">
        <w:rPr>
          <w:rFonts w:ascii="Calibri" w:hAnsi="Calibri"/>
          <w:sz w:val="22"/>
          <w:szCs w:val="22"/>
        </w:rPr>
        <w:t xml:space="preserve">and opposes </w:t>
      </w:r>
      <w:r w:rsidR="00EF73B9">
        <w:rPr>
          <w:rFonts w:ascii="Calibri" w:hAnsi="Calibri"/>
          <w:sz w:val="22"/>
          <w:szCs w:val="22"/>
        </w:rPr>
        <w:t>the total appropriation</w:t>
      </w:r>
      <w:r w:rsidR="00D83C96">
        <w:rPr>
          <w:rFonts w:ascii="Calibri" w:hAnsi="Calibri"/>
          <w:sz w:val="22"/>
          <w:szCs w:val="22"/>
        </w:rPr>
        <w:t>.  The amount seems</w:t>
      </w:r>
      <w:r w:rsidR="00EF73B9">
        <w:rPr>
          <w:rFonts w:ascii="Calibri" w:hAnsi="Calibri"/>
          <w:sz w:val="22"/>
          <w:szCs w:val="22"/>
        </w:rPr>
        <w:t xml:space="preserve"> excessive</w:t>
      </w:r>
      <w:r w:rsidR="009A1EC7">
        <w:rPr>
          <w:rFonts w:ascii="Calibri" w:hAnsi="Calibri"/>
          <w:sz w:val="22"/>
          <w:szCs w:val="22"/>
        </w:rPr>
        <w:t xml:space="preserve"> relative to</w:t>
      </w:r>
      <w:r w:rsidR="00EF73B9">
        <w:rPr>
          <w:rFonts w:ascii="Calibri" w:hAnsi="Calibri"/>
          <w:sz w:val="22"/>
          <w:szCs w:val="22"/>
        </w:rPr>
        <w:t xml:space="preserve"> the number of individuals who would be served (64). </w:t>
      </w:r>
      <w:r w:rsidR="00F87F06">
        <w:rPr>
          <w:rFonts w:ascii="Calibri" w:hAnsi="Calibri"/>
          <w:sz w:val="22"/>
          <w:szCs w:val="22"/>
        </w:rPr>
        <w:t xml:space="preserve"> In her proposal</w:t>
      </w:r>
      <w:r w:rsidR="00EF73B9">
        <w:rPr>
          <w:rFonts w:ascii="Calibri" w:hAnsi="Calibri"/>
          <w:sz w:val="22"/>
          <w:szCs w:val="22"/>
        </w:rPr>
        <w:t>, $189,083 w</w:t>
      </w:r>
      <w:r w:rsidR="009A1EC7">
        <w:rPr>
          <w:rFonts w:ascii="Calibri" w:hAnsi="Calibri"/>
          <w:sz w:val="22"/>
          <w:szCs w:val="22"/>
        </w:rPr>
        <w:t xml:space="preserve">ould be taken from the </w:t>
      </w:r>
      <w:r w:rsidR="00EF73B9">
        <w:rPr>
          <w:rFonts w:ascii="Calibri" w:hAnsi="Calibri"/>
          <w:sz w:val="22"/>
          <w:szCs w:val="22"/>
        </w:rPr>
        <w:t xml:space="preserve">appropriation of $225,000 to be divided amongst the 14 Districts.  </w:t>
      </w:r>
    </w:p>
    <w:p w:rsidR="004E000C" w:rsidRDefault="004E000C" w:rsidP="00667D6F">
      <w:pPr>
        <w:rPr>
          <w:rFonts w:ascii="Calibri" w:hAnsi="Calibri"/>
          <w:sz w:val="22"/>
          <w:szCs w:val="22"/>
        </w:rPr>
      </w:pPr>
    </w:p>
    <w:p w:rsidR="00270DD2" w:rsidRDefault="004E000C" w:rsidP="00667D6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CP Scott Wilson expr</w:t>
      </w:r>
      <w:r w:rsidR="009A1EC7">
        <w:rPr>
          <w:rFonts w:ascii="Calibri" w:hAnsi="Calibri"/>
          <w:sz w:val="22"/>
          <w:szCs w:val="22"/>
        </w:rPr>
        <w:t xml:space="preserve">essed his appreciation for </w:t>
      </w:r>
      <w:r>
        <w:rPr>
          <w:rFonts w:ascii="Calibri" w:hAnsi="Calibri"/>
          <w:sz w:val="22"/>
          <w:szCs w:val="22"/>
        </w:rPr>
        <w:t>CM Priestly Jackson</w:t>
      </w:r>
      <w:r w:rsidR="009A1EC7">
        <w:rPr>
          <w:rFonts w:ascii="Calibri" w:hAnsi="Calibri"/>
          <w:sz w:val="22"/>
          <w:szCs w:val="22"/>
        </w:rPr>
        <w:t>’s proposal</w:t>
      </w:r>
      <w:r>
        <w:rPr>
          <w:rFonts w:ascii="Calibri" w:hAnsi="Calibri"/>
          <w:sz w:val="22"/>
          <w:szCs w:val="22"/>
        </w:rPr>
        <w:t xml:space="preserve"> and affirmed that he would consider it.  He stated that </w:t>
      </w:r>
      <w:r w:rsidR="007B30B6">
        <w:rPr>
          <w:rFonts w:ascii="Calibri" w:hAnsi="Calibri"/>
          <w:sz w:val="22"/>
          <w:szCs w:val="22"/>
        </w:rPr>
        <w:t xml:space="preserve">her recommendations to </w:t>
      </w:r>
      <w:r w:rsidR="00D83C96">
        <w:rPr>
          <w:rFonts w:ascii="Calibri" w:hAnsi="Calibri"/>
          <w:sz w:val="22"/>
          <w:szCs w:val="22"/>
        </w:rPr>
        <w:t xml:space="preserve">also </w:t>
      </w:r>
      <w:r w:rsidR="00F87F06">
        <w:rPr>
          <w:rFonts w:ascii="Calibri" w:hAnsi="Calibri"/>
          <w:sz w:val="22"/>
          <w:szCs w:val="22"/>
        </w:rPr>
        <w:t>reduce funding</w:t>
      </w:r>
      <w:r w:rsidR="007B30B6">
        <w:rPr>
          <w:rFonts w:ascii="Calibri" w:hAnsi="Calibri"/>
          <w:sz w:val="22"/>
          <w:szCs w:val="22"/>
        </w:rPr>
        <w:t xml:space="preserve"> from the Retention Pond program and the Volu</w:t>
      </w:r>
      <w:r w:rsidR="00EF73B9">
        <w:rPr>
          <w:rFonts w:ascii="Calibri" w:hAnsi="Calibri"/>
          <w:sz w:val="22"/>
          <w:szCs w:val="22"/>
        </w:rPr>
        <w:t xml:space="preserve">nteers in Medicine fund may not be </w:t>
      </w:r>
      <w:r w:rsidR="007B30B6">
        <w:rPr>
          <w:rFonts w:ascii="Calibri" w:hAnsi="Calibri"/>
          <w:sz w:val="22"/>
          <w:szCs w:val="22"/>
        </w:rPr>
        <w:t xml:space="preserve">feasible.  The Retention Pond funding is especially important to CM Cumber’s </w:t>
      </w:r>
      <w:r w:rsidR="00D83C96">
        <w:rPr>
          <w:rFonts w:ascii="Calibri" w:hAnsi="Calibri"/>
          <w:sz w:val="22"/>
          <w:szCs w:val="22"/>
        </w:rPr>
        <w:t xml:space="preserve">and CM Pittman’s districts; </w:t>
      </w:r>
      <w:r w:rsidR="007B30B6">
        <w:rPr>
          <w:rFonts w:ascii="Calibri" w:hAnsi="Calibri"/>
          <w:sz w:val="22"/>
          <w:szCs w:val="22"/>
        </w:rPr>
        <w:t>fund</w:t>
      </w:r>
      <w:r w:rsidR="009A1EC7">
        <w:rPr>
          <w:rFonts w:ascii="Calibri" w:hAnsi="Calibri"/>
          <w:sz w:val="22"/>
          <w:szCs w:val="22"/>
        </w:rPr>
        <w:t>ing to Children in Medicine</w:t>
      </w:r>
      <w:r w:rsidR="007B30B6">
        <w:rPr>
          <w:rFonts w:ascii="Calibri" w:hAnsi="Calibri"/>
          <w:sz w:val="22"/>
          <w:szCs w:val="22"/>
        </w:rPr>
        <w:t xml:space="preserve"> is equally important.  </w:t>
      </w:r>
      <w:r w:rsidR="00AC435D">
        <w:rPr>
          <w:rFonts w:ascii="Calibri" w:hAnsi="Calibri"/>
          <w:sz w:val="22"/>
          <w:szCs w:val="22"/>
        </w:rPr>
        <w:t>CP Wilson acknowledged her</w:t>
      </w:r>
      <w:r w:rsidR="00DA59D1">
        <w:rPr>
          <w:rFonts w:ascii="Calibri" w:hAnsi="Calibri"/>
          <w:sz w:val="22"/>
          <w:szCs w:val="22"/>
        </w:rPr>
        <w:t xml:space="preserve"> concern </w:t>
      </w:r>
      <w:r w:rsidR="00D83C96">
        <w:rPr>
          <w:rFonts w:ascii="Calibri" w:hAnsi="Calibri"/>
          <w:sz w:val="22"/>
          <w:szCs w:val="22"/>
        </w:rPr>
        <w:t>about not being provided details of the workforce program</w:t>
      </w:r>
      <w:r w:rsidR="00EB01E6">
        <w:rPr>
          <w:rFonts w:ascii="Calibri" w:hAnsi="Calibri"/>
          <w:sz w:val="22"/>
          <w:szCs w:val="22"/>
        </w:rPr>
        <w:t xml:space="preserve">. </w:t>
      </w:r>
      <w:r w:rsidR="00DA59D1">
        <w:rPr>
          <w:rFonts w:ascii="Calibri" w:hAnsi="Calibri"/>
          <w:sz w:val="22"/>
          <w:szCs w:val="22"/>
        </w:rPr>
        <w:t xml:space="preserve"> </w:t>
      </w:r>
      <w:r w:rsidR="00D83C96">
        <w:rPr>
          <w:rFonts w:ascii="Calibri" w:hAnsi="Calibri"/>
          <w:sz w:val="22"/>
          <w:szCs w:val="22"/>
        </w:rPr>
        <w:t xml:space="preserve">He suggested she contact Leah Lynch with Goodwill Industries to be fully apprised.  </w:t>
      </w:r>
      <w:r w:rsidR="00270DD2">
        <w:rPr>
          <w:rFonts w:ascii="Calibri" w:hAnsi="Calibri"/>
          <w:sz w:val="22"/>
          <w:szCs w:val="22"/>
        </w:rPr>
        <w:t xml:space="preserve">CM Scott Wilson </w:t>
      </w:r>
      <w:r w:rsidR="00A25FBA">
        <w:rPr>
          <w:rFonts w:ascii="Calibri" w:hAnsi="Calibri"/>
          <w:sz w:val="22"/>
          <w:szCs w:val="22"/>
        </w:rPr>
        <w:t>stated</w:t>
      </w:r>
      <w:r w:rsidR="00270DD2">
        <w:rPr>
          <w:rFonts w:ascii="Calibri" w:hAnsi="Calibri"/>
          <w:sz w:val="22"/>
          <w:szCs w:val="22"/>
        </w:rPr>
        <w:t xml:space="preserve"> that he will t</w:t>
      </w:r>
      <w:r w:rsidR="001A13C2">
        <w:rPr>
          <w:rFonts w:ascii="Calibri" w:hAnsi="Calibri"/>
          <w:sz w:val="22"/>
          <w:szCs w:val="22"/>
        </w:rPr>
        <w:t>hink about the final amount</w:t>
      </w:r>
      <w:r w:rsidR="0044276B">
        <w:rPr>
          <w:rFonts w:ascii="Calibri" w:hAnsi="Calibri"/>
          <w:sz w:val="22"/>
          <w:szCs w:val="22"/>
        </w:rPr>
        <w:t xml:space="preserve"> and sources </w:t>
      </w:r>
      <w:r w:rsidR="001A13C2">
        <w:rPr>
          <w:rFonts w:ascii="Calibri" w:hAnsi="Calibri"/>
          <w:sz w:val="22"/>
          <w:szCs w:val="22"/>
        </w:rPr>
        <w:t>that can be adjusted and equally distributed to the 14 districts before making a final commitment.</w:t>
      </w:r>
      <w:r w:rsidR="00270DD2">
        <w:rPr>
          <w:rFonts w:ascii="Calibri" w:hAnsi="Calibri"/>
          <w:sz w:val="22"/>
          <w:szCs w:val="22"/>
        </w:rPr>
        <w:t xml:space="preserve"> </w:t>
      </w:r>
    </w:p>
    <w:p w:rsidR="00DA59D1" w:rsidRDefault="00DA59D1" w:rsidP="00667D6F">
      <w:pPr>
        <w:rPr>
          <w:rFonts w:ascii="Calibri" w:hAnsi="Calibri"/>
          <w:sz w:val="22"/>
          <w:szCs w:val="22"/>
        </w:rPr>
      </w:pPr>
    </w:p>
    <w:p w:rsidR="00DA59D1" w:rsidRDefault="00DA59D1" w:rsidP="00667D6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CM Randy White asked whether there were any other funds that can be used and split between the districts as proposed by CM Priestly Jackson.  </w:t>
      </w:r>
      <w:r w:rsidR="0025161C">
        <w:rPr>
          <w:rFonts w:ascii="Calibri" w:hAnsi="Calibri"/>
          <w:sz w:val="22"/>
          <w:szCs w:val="22"/>
        </w:rPr>
        <w:t>The Lobl</w:t>
      </w:r>
      <w:r w:rsidR="00270DD2">
        <w:rPr>
          <w:rFonts w:ascii="Calibri" w:hAnsi="Calibri"/>
          <w:sz w:val="22"/>
          <w:szCs w:val="22"/>
        </w:rPr>
        <w:t>olly fund of Dist</w:t>
      </w:r>
      <w:r w:rsidR="001A13C2">
        <w:rPr>
          <w:rFonts w:ascii="Calibri" w:hAnsi="Calibri"/>
          <w:sz w:val="22"/>
          <w:szCs w:val="22"/>
        </w:rPr>
        <w:t>rict 12 was mentioned</w:t>
      </w:r>
      <w:r w:rsidR="00270DD2">
        <w:rPr>
          <w:rFonts w:ascii="Calibri" w:hAnsi="Calibri"/>
          <w:sz w:val="22"/>
          <w:szCs w:val="22"/>
        </w:rPr>
        <w:t xml:space="preserve">. </w:t>
      </w:r>
    </w:p>
    <w:p w:rsidR="00E255EE" w:rsidRDefault="00E255EE" w:rsidP="00667D6F">
      <w:pPr>
        <w:rPr>
          <w:rFonts w:ascii="Calibri" w:hAnsi="Calibri"/>
          <w:sz w:val="22"/>
          <w:szCs w:val="22"/>
        </w:rPr>
      </w:pPr>
    </w:p>
    <w:p w:rsidR="00F11B9F" w:rsidRDefault="00DA59D1" w:rsidP="00667D6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Brian Parks-Council Auditor’s Office made a point of Clarification:  there are two operating contingencies each year; one from the Council and the other from the Mayor.  He confirmed that the Mayor offered $20,000 from the 2018-2019 fiscal </w:t>
      </w:r>
      <w:proofErr w:type="gramStart"/>
      <w:r>
        <w:rPr>
          <w:rFonts w:ascii="Calibri" w:hAnsi="Calibri"/>
          <w:sz w:val="22"/>
          <w:szCs w:val="22"/>
        </w:rPr>
        <w:t>year</w:t>
      </w:r>
      <w:proofErr w:type="gramEnd"/>
      <w:r>
        <w:rPr>
          <w:rFonts w:ascii="Calibri" w:hAnsi="Calibri"/>
          <w:sz w:val="22"/>
          <w:szCs w:val="22"/>
        </w:rPr>
        <w:t xml:space="preserve"> and $16,933 is available from the Council</w:t>
      </w:r>
      <w:r w:rsidR="003B51F0">
        <w:rPr>
          <w:rFonts w:ascii="Calibri" w:hAnsi="Calibri"/>
          <w:sz w:val="22"/>
          <w:szCs w:val="22"/>
        </w:rPr>
        <w:t xml:space="preserve"> discretionary funds in the current year 2018-2019</w:t>
      </w:r>
      <w:r>
        <w:rPr>
          <w:rFonts w:ascii="Calibri" w:hAnsi="Calibri"/>
          <w:sz w:val="22"/>
          <w:szCs w:val="22"/>
        </w:rPr>
        <w:t xml:space="preserve">.  </w:t>
      </w:r>
    </w:p>
    <w:p w:rsidR="00F11B9F" w:rsidRDefault="00F11B9F" w:rsidP="00667D6F">
      <w:pPr>
        <w:rPr>
          <w:rFonts w:ascii="Calibri" w:hAnsi="Calibri"/>
          <w:sz w:val="22"/>
          <w:szCs w:val="22"/>
        </w:rPr>
      </w:pPr>
    </w:p>
    <w:p w:rsidR="009A517C" w:rsidRDefault="00DA59D1" w:rsidP="00667D6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two budget bi</w:t>
      </w:r>
      <w:r w:rsidR="00E42EB4">
        <w:rPr>
          <w:rFonts w:ascii="Calibri" w:hAnsi="Calibri"/>
          <w:sz w:val="22"/>
          <w:szCs w:val="22"/>
        </w:rPr>
        <w:t xml:space="preserve">lls before City Council are </w:t>
      </w:r>
      <w:r>
        <w:rPr>
          <w:rFonts w:ascii="Calibri" w:hAnsi="Calibri"/>
          <w:sz w:val="22"/>
          <w:szCs w:val="22"/>
        </w:rPr>
        <w:t xml:space="preserve">2019-646 </w:t>
      </w:r>
      <w:r w:rsidR="00E42EB4">
        <w:rPr>
          <w:rFonts w:ascii="Calibri" w:hAnsi="Calibri"/>
          <w:sz w:val="22"/>
          <w:szCs w:val="22"/>
        </w:rPr>
        <w:t>(</w:t>
      </w:r>
      <w:r>
        <w:rPr>
          <w:rFonts w:ascii="Calibri" w:hAnsi="Calibri"/>
          <w:sz w:val="22"/>
          <w:szCs w:val="22"/>
        </w:rPr>
        <w:t>Contingency Funds</w:t>
      </w:r>
      <w:r w:rsidR="00E42EB4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 xml:space="preserve"> and 2019-504 </w:t>
      </w:r>
      <w:r w:rsidR="003B51F0">
        <w:rPr>
          <w:rFonts w:ascii="Calibri" w:hAnsi="Calibri"/>
          <w:sz w:val="22"/>
          <w:szCs w:val="22"/>
        </w:rPr>
        <w:t>(</w:t>
      </w:r>
      <w:r>
        <w:rPr>
          <w:rFonts w:ascii="Calibri" w:hAnsi="Calibri"/>
          <w:sz w:val="22"/>
          <w:szCs w:val="22"/>
        </w:rPr>
        <w:t>Mayor’s Budget</w:t>
      </w:r>
      <w:r w:rsidR="003B51F0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 xml:space="preserve"> for the City of Jacksonville. </w:t>
      </w:r>
    </w:p>
    <w:p w:rsidR="00C251B5" w:rsidRDefault="00C251B5" w:rsidP="00C251B5">
      <w:pPr>
        <w:jc w:val="center"/>
        <w:rPr>
          <w:rFonts w:asciiTheme="minorHAnsi" w:hAnsiTheme="minorHAnsi"/>
          <w:i/>
          <w:sz w:val="22"/>
          <w:szCs w:val="22"/>
        </w:rPr>
      </w:pPr>
    </w:p>
    <w:p w:rsidR="000E045B" w:rsidRPr="00BE0FE2" w:rsidRDefault="00C251B5" w:rsidP="00C251B5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Written minutes for this meeting represent an overview of the discussion.</w:t>
      </w:r>
    </w:p>
    <w:p w:rsidR="00CE546E" w:rsidRDefault="00CE546E" w:rsidP="00056772">
      <w:pPr>
        <w:rPr>
          <w:rFonts w:ascii="Calibri" w:hAnsi="Calibri"/>
          <w:sz w:val="22"/>
          <w:szCs w:val="22"/>
        </w:rPr>
      </w:pPr>
    </w:p>
    <w:p w:rsidR="00667D6F" w:rsidRPr="00BF05D2" w:rsidRDefault="00667D6F" w:rsidP="00667D6F">
      <w:pPr>
        <w:rPr>
          <w:rFonts w:asciiTheme="minorHAnsi" w:hAnsiTheme="minorHAnsi"/>
          <w:sz w:val="22"/>
          <w:szCs w:val="22"/>
        </w:rPr>
      </w:pPr>
      <w:r w:rsidRPr="00BF05D2">
        <w:rPr>
          <w:rFonts w:asciiTheme="minorHAnsi" w:hAnsiTheme="minorHAnsi"/>
          <w:b/>
          <w:sz w:val="22"/>
          <w:szCs w:val="22"/>
        </w:rPr>
        <w:t>Meeting Adjourned:</w:t>
      </w:r>
      <w:r w:rsidRPr="00BF05D2">
        <w:rPr>
          <w:rFonts w:asciiTheme="minorHAnsi" w:hAnsiTheme="minorHAnsi"/>
          <w:sz w:val="22"/>
          <w:szCs w:val="22"/>
        </w:rPr>
        <w:t xml:space="preserve"> </w:t>
      </w:r>
      <w:r w:rsidR="00056772">
        <w:rPr>
          <w:rFonts w:asciiTheme="minorHAnsi" w:hAnsiTheme="minorHAnsi"/>
          <w:sz w:val="22"/>
          <w:szCs w:val="22"/>
        </w:rPr>
        <w:t xml:space="preserve"> 9:53 a</w:t>
      </w:r>
      <w:r w:rsidR="00A6468E" w:rsidRPr="00BF05D2">
        <w:rPr>
          <w:rFonts w:asciiTheme="minorHAnsi" w:hAnsiTheme="minorHAnsi"/>
          <w:sz w:val="22"/>
          <w:szCs w:val="22"/>
        </w:rPr>
        <w:t>.m.</w:t>
      </w:r>
    </w:p>
    <w:p w:rsidR="00A6468E" w:rsidRDefault="00A6468E" w:rsidP="00667D6F">
      <w:pPr>
        <w:rPr>
          <w:rFonts w:asciiTheme="minorHAnsi" w:hAnsiTheme="minorHAnsi"/>
          <w:sz w:val="22"/>
          <w:szCs w:val="22"/>
        </w:rPr>
      </w:pPr>
    </w:p>
    <w:p w:rsidR="000B02CF" w:rsidRDefault="000B02CF" w:rsidP="00667D6F">
      <w:pPr>
        <w:rPr>
          <w:rFonts w:asciiTheme="minorHAnsi" w:hAnsiTheme="minorHAnsi"/>
          <w:i/>
          <w:sz w:val="22"/>
          <w:szCs w:val="22"/>
        </w:rPr>
      </w:pPr>
    </w:p>
    <w:p w:rsidR="00667D6F" w:rsidRPr="00BF05D2" w:rsidRDefault="00667D6F" w:rsidP="00667D6F">
      <w:pPr>
        <w:rPr>
          <w:rFonts w:asciiTheme="minorHAnsi" w:hAnsiTheme="minorHAnsi"/>
          <w:i/>
          <w:sz w:val="22"/>
          <w:szCs w:val="22"/>
        </w:rPr>
      </w:pPr>
      <w:r w:rsidRPr="00BF05D2">
        <w:rPr>
          <w:rFonts w:asciiTheme="minorHAnsi" w:hAnsiTheme="minorHAnsi"/>
          <w:i/>
          <w:sz w:val="22"/>
          <w:szCs w:val="22"/>
        </w:rPr>
        <w:t>Minutes prepared by Kendra Mervin, Execu</w:t>
      </w:r>
      <w:r w:rsidR="00F23261" w:rsidRPr="00BF05D2">
        <w:rPr>
          <w:rFonts w:asciiTheme="minorHAnsi" w:hAnsiTheme="minorHAnsi"/>
          <w:i/>
          <w:sz w:val="22"/>
          <w:szCs w:val="22"/>
        </w:rPr>
        <w:t xml:space="preserve">tive Council Assistant – District </w:t>
      </w:r>
      <w:r w:rsidR="006E1CA9" w:rsidRPr="00BF05D2">
        <w:rPr>
          <w:rFonts w:asciiTheme="minorHAnsi" w:hAnsiTheme="minorHAnsi"/>
          <w:i/>
          <w:sz w:val="22"/>
          <w:szCs w:val="22"/>
        </w:rPr>
        <w:t xml:space="preserve">10, 904-255-5146, </w:t>
      </w:r>
      <w:hyperlink r:id="rId7" w:history="1">
        <w:r w:rsidR="006E1CA9" w:rsidRPr="00BF05D2">
          <w:rPr>
            <w:rStyle w:val="Hyperlink"/>
            <w:rFonts w:asciiTheme="minorHAnsi" w:hAnsiTheme="minorHAnsi"/>
            <w:i/>
            <w:sz w:val="22"/>
            <w:szCs w:val="22"/>
          </w:rPr>
          <w:t>mervink@coj.net</w:t>
        </w:r>
      </w:hyperlink>
      <w:r w:rsidRPr="00BF05D2">
        <w:rPr>
          <w:rFonts w:asciiTheme="minorHAnsi" w:hAnsiTheme="minorHAnsi"/>
          <w:i/>
          <w:sz w:val="22"/>
          <w:szCs w:val="22"/>
        </w:rPr>
        <w:t>. The following items were submitted for public record and can be accessed by contacting the Legislative Services Division:  minutes, attendance s</w:t>
      </w:r>
      <w:r w:rsidR="003C7A85">
        <w:rPr>
          <w:rFonts w:asciiTheme="minorHAnsi" w:hAnsiTheme="minorHAnsi"/>
          <w:i/>
          <w:sz w:val="22"/>
          <w:szCs w:val="22"/>
        </w:rPr>
        <w:t>heet</w:t>
      </w:r>
      <w:r w:rsidR="0077254F">
        <w:rPr>
          <w:rFonts w:asciiTheme="minorHAnsi" w:hAnsiTheme="minorHAnsi"/>
          <w:i/>
          <w:sz w:val="22"/>
          <w:szCs w:val="22"/>
        </w:rPr>
        <w:t>, handouts</w:t>
      </w:r>
      <w:r w:rsidR="005E2EF9">
        <w:rPr>
          <w:rFonts w:asciiTheme="minorHAnsi" w:hAnsiTheme="minorHAnsi"/>
          <w:i/>
          <w:sz w:val="22"/>
          <w:szCs w:val="22"/>
        </w:rPr>
        <w:t xml:space="preserve">, </w:t>
      </w:r>
      <w:r w:rsidR="00BE0FE2" w:rsidRPr="00BF05D2">
        <w:rPr>
          <w:rFonts w:asciiTheme="minorHAnsi" w:hAnsiTheme="minorHAnsi"/>
          <w:i/>
          <w:sz w:val="22"/>
          <w:szCs w:val="22"/>
        </w:rPr>
        <w:t xml:space="preserve">audio </w:t>
      </w:r>
      <w:r w:rsidR="006B390B" w:rsidRPr="00BF05D2">
        <w:rPr>
          <w:rFonts w:asciiTheme="minorHAnsi" w:hAnsiTheme="minorHAnsi"/>
          <w:i/>
          <w:sz w:val="22"/>
          <w:szCs w:val="22"/>
        </w:rPr>
        <w:t>recording).</w:t>
      </w:r>
    </w:p>
    <w:p w:rsidR="00DE0D4A" w:rsidRPr="00BF05D2" w:rsidRDefault="00DE0D4A" w:rsidP="00B175DA">
      <w:pPr>
        <w:jc w:val="center"/>
        <w:rPr>
          <w:rFonts w:asciiTheme="minorHAnsi" w:hAnsiTheme="minorHAnsi"/>
          <w:sz w:val="22"/>
          <w:szCs w:val="22"/>
        </w:rPr>
      </w:pPr>
    </w:p>
    <w:p w:rsidR="009351EE" w:rsidRPr="00BF05D2" w:rsidRDefault="009351EE" w:rsidP="009351EE">
      <w:pPr>
        <w:rPr>
          <w:rFonts w:asciiTheme="minorHAnsi" w:hAnsiTheme="minorHAnsi"/>
        </w:rPr>
      </w:pPr>
      <w:r w:rsidRPr="00BF05D2">
        <w:rPr>
          <w:rFonts w:asciiTheme="minorHAnsi" w:hAnsiTheme="minorHAnsi"/>
        </w:rPr>
        <w:t>BPJ/km</w:t>
      </w:r>
    </w:p>
    <w:p w:rsidR="009351EE" w:rsidRPr="00BF05D2" w:rsidRDefault="009351EE" w:rsidP="009351EE">
      <w:pPr>
        <w:rPr>
          <w:rFonts w:asciiTheme="minorHAnsi" w:hAnsiTheme="minorHAnsi"/>
        </w:rPr>
      </w:pPr>
    </w:p>
    <w:p w:rsidR="009351EE" w:rsidRPr="00BF05D2" w:rsidRDefault="009351EE" w:rsidP="009351EE">
      <w:pPr>
        <w:rPr>
          <w:rFonts w:asciiTheme="minorHAnsi" w:hAnsiTheme="minorHAnsi"/>
        </w:rPr>
      </w:pPr>
      <w:r w:rsidRPr="00BF05D2">
        <w:rPr>
          <w:rFonts w:asciiTheme="minorHAnsi" w:hAnsiTheme="minorHAnsi"/>
        </w:rPr>
        <w:t>cc:</w:t>
      </w:r>
      <w:r w:rsidRPr="00BF05D2">
        <w:rPr>
          <w:rFonts w:asciiTheme="minorHAnsi" w:hAnsiTheme="minorHAnsi"/>
        </w:rPr>
        <w:tab/>
        <w:t>Council Members/Staff</w:t>
      </w:r>
    </w:p>
    <w:p w:rsidR="009351EE" w:rsidRPr="00BF05D2" w:rsidRDefault="009351EE" w:rsidP="009351EE">
      <w:pPr>
        <w:rPr>
          <w:rFonts w:asciiTheme="minorHAnsi" w:hAnsiTheme="minorHAnsi"/>
        </w:rPr>
      </w:pPr>
      <w:r w:rsidRPr="00BF05D2">
        <w:rPr>
          <w:rFonts w:asciiTheme="minorHAnsi" w:hAnsiTheme="minorHAnsi"/>
        </w:rPr>
        <w:tab/>
        <w:t>Cheryl L. Brown, Director/Council Secretary</w:t>
      </w:r>
    </w:p>
    <w:p w:rsidR="009351EE" w:rsidRPr="00BF05D2" w:rsidRDefault="00A60927" w:rsidP="009351EE">
      <w:pPr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Jessica Matthews</w:t>
      </w:r>
      <w:r w:rsidR="009351EE" w:rsidRPr="00BF05D2">
        <w:rPr>
          <w:rFonts w:asciiTheme="minorHAnsi" w:hAnsiTheme="minorHAnsi"/>
        </w:rPr>
        <w:t>, Chief of Legislative Services</w:t>
      </w:r>
    </w:p>
    <w:p w:rsidR="009351EE" w:rsidRPr="00BF05D2" w:rsidRDefault="009351EE" w:rsidP="009351EE">
      <w:pPr>
        <w:ind w:firstLine="720"/>
        <w:rPr>
          <w:rFonts w:asciiTheme="minorHAnsi" w:hAnsiTheme="minorHAnsi"/>
        </w:rPr>
      </w:pPr>
      <w:r w:rsidRPr="00BF05D2">
        <w:rPr>
          <w:rFonts w:asciiTheme="minorHAnsi" w:hAnsiTheme="minorHAnsi"/>
        </w:rPr>
        <w:t>Jeff Clements, Chief of Research</w:t>
      </w:r>
    </w:p>
    <w:p w:rsidR="009351EE" w:rsidRPr="00BF05D2" w:rsidRDefault="009351EE" w:rsidP="009351EE">
      <w:pPr>
        <w:rPr>
          <w:rFonts w:asciiTheme="minorHAnsi" w:hAnsiTheme="minorHAnsi"/>
        </w:rPr>
      </w:pPr>
      <w:r w:rsidRPr="00BF05D2">
        <w:rPr>
          <w:rFonts w:asciiTheme="minorHAnsi" w:hAnsiTheme="minorHAnsi"/>
        </w:rPr>
        <w:tab/>
        <w:t>Kristi Sikes, Chief of Administrative Services</w:t>
      </w:r>
    </w:p>
    <w:p w:rsidR="009351EE" w:rsidRPr="00BF05D2" w:rsidRDefault="009351EE" w:rsidP="009351EE">
      <w:pPr>
        <w:rPr>
          <w:rStyle w:val="Hyperlink"/>
          <w:rFonts w:asciiTheme="minorHAnsi" w:hAnsiTheme="minorHAnsi"/>
        </w:rPr>
      </w:pPr>
      <w:r w:rsidRPr="00BF05D2">
        <w:rPr>
          <w:rFonts w:asciiTheme="minorHAnsi" w:hAnsiTheme="minorHAnsi"/>
        </w:rPr>
        <w:tab/>
      </w:r>
      <w:hyperlink r:id="rId8" w:history="1">
        <w:r w:rsidRPr="00BF05D2">
          <w:rPr>
            <w:rStyle w:val="Hyperlink"/>
            <w:rFonts w:asciiTheme="minorHAnsi" w:hAnsiTheme="minorHAnsi"/>
          </w:rPr>
          <w:t>CITYC@COJ.NET</w:t>
        </w:r>
      </w:hyperlink>
    </w:p>
    <w:p w:rsidR="009351EE" w:rsidRPr="00BF05D2" w:rsidRDefault="009351EE" w:rsidP="009351EE">
      <w:pPr>
        <w:rPr>
          <w:rFonts w:asciiTheme="minorHAnsi" w:hAnsiTheme="minorHAnsi"/>
        </w:rPr>
      </w:pPr>
      <w:r w:rsidRPr="00BF05D2">
        <w:rPr>
          <w:rFonts w:asciiTheme="minorHAnsi" w:hAnsiTheme="minorHAnsi"/>
        </w:rPr>
        <w:tab/>
        <w:t>Office of General Counsel</w:t>
      </w:r>
    </w:p>
    <w:p w:rsidR="009351EE" w:rsidRPr="00BF05D2" w:rsidRDefault="009351EE" w:rsidP="009351EE">
      <w:pPr>
        <w:rPr>
          <w:rFonts w:asciiTheme="minorHAnsi" w:hAnsiTheme="minorHAnsi"/>
        </w:rPr>
      </w:pPr>
      <w:r w:rsidRPr="00BF05D2">
        <w:rPr>
          <w:rFonts w:asciiTheme="minorHAnsi" w:hAnsiTheme="minorHAnsi"/>
        </w:rPr>
        <w:tab/>
        <w:t>Posted Notice Board – 1</w:t>
      </w:r>
      <w:r w:rsidRPr="00BF05D2">
        <w:rPr>
          <w:rFonts w:asciiTheme="minorHAnsi" w:hAnsiTheme="minorHAnsi"/>
          <w:vertAlign w:val="superscript"/>
        </w:rPr>
        <w:t>st</w:t>
      </w:r>
      <w:r w:rsidRPr="00BF05D2">
        <w:rPr>
          <w:rFonts w:asciiTheme="minorHAnsi" w:hAnsiTheme="minorHAnsi"/>
        </w:rPr>
        <w:t xml:space="preserve"> Floor City Hall</w:t>
      </w:r>
    </w:p>
    <w:p w:rsidR="009351EE" w:rsidRPr="00BF05D2" w:rsidRDefault="009351EE" w:rsidP="009351EE">
      <w:pPr>
        <w:rPr>
          <w:rFonts w:asciiTheme="minorHAnsi" w:hAnsiTheme="minorHAnsi"/>
        </w:rPr>
      </w:pPr>
      <w:r w:rsidRPr="00BF05D2">
        <w:rPr>
          <w:rFonts w:asciiTheme="minorHAnsi" w:hAnsiTheme="minorHAnsi"/>
        </w:rPr>
        <w:tab/>
        <w:t>Electronic Notice Kiosk – 1</w:t>
      </w:r>
      <w:r w:rsidRPr="00BF05D2">
        <w:rPr>
          <w:rFonts w:asciiTheme="minorHAnsi" w:hAnsiTheme="minorHAnsi"/>
          <w:vertAlign w:val="superscript"/>
        </w:rPr>
        <w:t>st</w:t>
      </w:r>
      <w:r w:rsidRPr="00BF05D2">
        <w:rPr>
          <w:rFonts w:asciiTheme="minorHAnsi" w:hAnsiTheme="minorHAnsi"/>
        </w:rPr>
        <w:t xml:space="preserve"> Floor City Hall</w:t>
      </w:r>
    </w:p>
    <w:p w:rsidR="009351EE" w:rsidRPr="00BF05D2" w:rsidRDefault="009351EE" w:rsidP="009351EE">
      <w:pPr>
        <w:rPr>
          <w:rFonts w:asciiTheme="minorHAnsi" w:hAnsiTheme="minorHAnsi"/>
        </w:rPr>
      </w:pPr>
      <w:r w:rsidRPr="00BF05D2">
        <w:rPr>
          <w:rFonts w:asciiTheme="minorHAnsi" w:hAnsiTheme="minorHAnsi"/>
        </w:rPr>
        <w:tab/>
        <w:t>Public Notice System – City Council Web Page</w:t>
      </w:r>
    </w:p>
    <w:p w:rsidR="009351EE" w:rsidRPr="00BF05D2" w:rsidRDefault="009351EE" w:rsidP="009351EE">
      <w:pPr>
        <w:rPr>
          <w:rFonts w:asciiTheme="minorHAnsi" w:hAnsiTheme="minorHAnsi"/>
        </w:rPr>
      </w:pPr>
      <w:r w:rsidRPr="00BF05D2">
        <w:rPr>
          <w:rFonts w:asciiTheme="minorHAnsi" w:hAnsiTheme="minorHAnsi"/>
        </w:rPr>
        <w:tab/>
        <w:t>Media Box</w:t>
      </w:r>
    </w:p>
    <w:p w:rsidR="009351EE" w:rsidRPr="00BF05D2" w:rsidRDefault="009351EE" w:rsidP="009351EE">
      <w:pPr>
        <w:rPr>
          <w:rFonts w:asciiTheme="minorHAnsi" w:hAnsiTheme="minorHAnsi"/>
        </w:rPr>
      </w:pPr>
      <w:r w:rsidRPr="00BF05D2">
        <w:rPr>
          <w:rFonts w:asciiTheme="minorHAnsi" w:hAnsiTheme="minorHAnsi"/>
        </w:rPr>
        <w:tab/>
        <w:t>File Copy</w:t>
      </w:r>
    </w:p>
    <w:p w:rsidR="00B175DA" w:rsidRPr="00BF05D2" w:rsidRDefault="00B175DA" w:rsidP="009351EE">
      <w:pPr>
        <w:rPr>
          <w:rFonts w:asciiTheme="minorHAnsi" w:hAnsiTheme="minorHAnsi"/>
        </w:rPr>
      </w:pPr>
    </w:p>
    <w:sectPr w:rsidR="00B175DA" w:rsidRPr="00BF05D2" w:rsidSect="00357542">
      <w:headerReference w:type="default" r:id="rId9"/>
      <w:footerReference w:type="even" r:id="rId10"/>
      <w:footerReference w:type="default" r:id="rId11"/>
      <w:pgSz w:w="12240" w:h="15840"/>
      <w:pgMar w:top="720" w:right="1080" w:bottom="72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BD7" w:rsidRDefault="003B0BD7">
      <w:r>
        <w:separator/>
      </w:r>
    </w:p>
  </w:endnote>
  <w:endnote w:type="continuationSeparator" w:id="0">
    <w:p w:rsidR="003B0BD7" w:rsidRDefault="003B0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FC2" w:rsidRDefault="00D33FC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2089F">
      <w:rPr>
        <w:noProof/>
      </w:rPr>
      <w:t>2</w:t>
    </w:r>
    <w:r>
      <w:rPr>
        <w:noProof/>
      </w:rPr>
      <w:fldChar w:fldCharType="end"/>
    </w:r>
  </w:p>
  <w:p w:rsidR="00D33FC2" w:rsidRDefault="00D33F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FC2" w:rsidRDefault="00D33FC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2089F">
      <w:rPr>
        <w:noProof/>
      </w:rPr>
      <w:t>1</w:t>
    </w:r>
    <w:r>
      <w:rPr>
        <w:noProof/>
      </w:rPr>
      <w:fldChar w:fldCharType="end"/>
    </w:r>
  </w:p>
  <w:p w:rsidR="00D33FC2" w:rsidRDefault="00D33F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BD7" w:rsidRDefault="003B0BD7">
      <w:r>
        <w:separator/>
      </w:r>
    </w:p>
  </w:footnote>
  <w:footnote w:type="continuationSeparator" w:id="0">
    <w:p w:rsidR="003B0BD7" w:rsidRDefault="003B0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88A" w:rsidRDefault="003B0BD7">
    <w:pPr>
      <w:pStyle w:val="Heading1"/>
      <w:tabs>
        <w:tab w:val="left" w:pos="468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212.4pt;margin-top:-7.2pt;width:1in;height:79.2pt;z-index:251657728" o:allowincell="f">
          <v:imagedata r:id="rId1" o:title=""/>
          <w10:wrap type="topAndBottom"/>
        </v:shape>
        <o:OLEObject Type="Embed" ProgID="WPWin6.1" ShapeID="_x0000_s2052" DrawAspect="Content" ObjectID="_1638201441" r:id="rId2"/>
      </w:pict>
    </w:r>
  </w:p>
  <w:p w:rsidR="0099488A" w:rsidRDefault="0099488A">
    <w:pPr>
      <w:pStyle w:val="Header"/>
      <w:tabs>
        <w:tab w:val="left" w:pos="7200"/>
      </w:tabs>
      <w:rPr>
        <w:rFonts w:ascii="Arial" w:hAnsi="Arial"/>
        <w:sz w:val="16"/>
      </w:rPr>
    </w:pPr>
  </w:p>
  <w:p w:rsidR="0099488A" w:rsidRDefault="0099488A">
    <w:pPr>
      <w:pStyle w:val="Header"/>
      <w:tabs>
        <w:tab w:val="clear" w:pos="8640"/>
        <w:tab w:val="left" w:pos="7200"/>
        <w:tab w:val="right" w:pos="10080"/>
      </w:tabs>
      <w:rPr>
        <w:rFonts w:ascii="Arial" w:hAnsi="Arial"/>
        <w:sz w:val="16"/>
      </w:rPr>
    </w:pPr>
  </w:p>
  <w:p w:rsidR="0099488A" w:rsidRDefault="0099488A">
    <w:pPr>
      <w:pStyle w:val="Header"/>
      <w:tabs>
        <w:tab w:val="left" w:pos="7200"/>
      </w:tabs>
      <w:rPr>
        <w:rFonts w:ascii="Arial" w:hAnsi="Arial"/>
        <w:sz w:val="16"/>
      </w:rPr>
    </w:pPr>
  </w:p>
  <w:tbl>
    <w:tblPr>
      <w:tblW w:w="0" w:type="auto"/>
      <w:tblInd w:w="-16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970"/>
      <w:gridCol w:w="4950"/>
      <w:gridCol w:w="2520"/>
    </w:tblGrid>
    <w:tr w:rsidR="0099488A" w:rsidTr="00F64E99">
      <w:trPr>
        <w:cantSplit/>
        <w:trHeight w:val="207"/>
      </w:trPr>
      <w:tc>
        <w:tcPr>
          <w:tcW w:w="297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F64E99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b/>
              <w:sz w:val="18"/>
            </w:rPr>
            <w:t>BRENDA PRIESTLY JACKSON</w:t>
          </w:r>
        </w:p>
        <w:p w:rsidR="00EC7ED2" w:rsidRPr="00D45916" w:rsidRDefault="00D45916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7"/>
              <w:szCs w:val="17"/>
            </w:rPr>
          </w:pPr>
          <w:r w:rsidRPr="00D45916">
            <w:rPr>
              <w:rFonts w:ascii="Arial" w:hAnsi="Arial"/>
              <w:sz w:val="17"/>
              <w:szCs w:val="17"/>
            </w:rPr>
            <w:t>Council</w:t>
          </w:r>
          <w:r w:rsidR="00B175DA">
            <w:rPr>
              <w:rFonts w:ascii="Arial" w:hAnsi="Arial"/>
              <w:sz w:val="17"/>
              <w:szCs w:val="17"/>
            </w:rPr>
            <w:t xml:space="preserve"> Member</w:t>
          </w:r>
          <w:r w:rsidR="00EC7ED2" w:rsidRPr="00D45916">
            <w:rPr>
              <w:rFonts w:ascii="Arial" w:hAnsi="Arial"/>
              <w:sz w:val="17"/>
              <w:szCs w:val="17"/>
            </w:rPr>
            <w:t xml:space="preserve">, </w:t>
          </w:r>
          <w:r w:rsidR="00F64E99">
            <w:rPr>
              <w:rFonts w:ascii="Arial" w:hAnsi="Arial"/>
              <w:sz w:val="17"/>
              <w:szCs w:val="17"/>
            </w:rPr>
            <w:t>District 10</w:t>
          </w:r>
        </w:p>
        <w:p w:rsidR="00EC7ED2" w:rsidRDefault="004B7F30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Office (904) </w:t>
          </w:r>
          <w:r w:rsidR="00F64E99">
            <w:rPr>
              <w:rFonts w:ascii="Arial" w:hAnsi="Arial"/>
              <w:sz w:val="18"/>
            </w:rPr>
            <w:t>255-5210</w:t>
          </w:r>
        </w:p>
        <w:p w:rsidR="00B175DA" w:rsidRDefault="00EC7ED2" w:rsidP="00B175D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Fax (904) </w:t>
          </w:r>
          <w:r w:rsidR="00B175DA">
            <w:rPr>
              <w:rFonts w:ascii="Arial" w:hAnsi="Arial"/>
              <w:sz w:val="18"/>
            </w:rPr>
            <w:t>255-5230</w:t>
          </w:r>
        </w:p>
        <w:p w:rsidR="0099488A" w:rsidRDefault="004B7F30" w:rsidP="00B175D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r w:rsidR="00F64E99">
            <w:rPr>
              <w:rFonts w:ascii="Arial" w:hAnsi="Arial"/>
              <w:sz w:val="16"/>
            </w:rPr>
            <w:t>bpjackson</w:t>
          </w:r>
          <w:r w:rsidR="00D45916">
            <w:rPr>
              <w:rFonts w:ascii="Arial" w:hAnsi="Arial"/>
              <w:sz w:val="16"/>
            </w:rPr>
            <w:t>@coj.net</w:t>
          </w:r>
        </w:p>
      </w:tc>
      <w:tc>
        <w:tcPr>
          <w:tcW w:w="495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EC7ED2" w:rsidRDefault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  <w:p w:rsidR="0099488A" w:rsidRDefault="00EC7ED2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117 West Duval Street</w:t>
          </w:r>
        </w:p>
        <w:p w:rsidR="00EC7ED2" w:rsidRDefault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City Hall, </w:t>
          </w:r>
          <w:smartTag w:uri="urn:schemas-microsoft-com:office:smarttags" w:element="address">
            <w:smartTag w:uri="urn:schemas-microsoft-com:office:smarttags" w:element="Street">
              <w:r>
                <w:rPr>
                  <w:rFonts w:ascii="Arial" w:hAnsi="Arial"/>
                  <w:sz w:val="16"/>
                </w:rPr>
                <w:t>Suite</w:t>
              </w:r>
            </w:smartTag>
            <w:r>
              <w:rPr>
                <w:rFonts w:ascii="Arial" w:hAnsi="Arial"/>
                <w:sz w:val="16"/>
              </w:rPr>
              <w:t xml:space="preserve"> 425</w:t>
            </w:r>
          </w:smartTag>
        </w:p>
        <w:p w:rsidR="00D45916" w:rsidRDefault="00EC7ED2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/>
                  <w:sz w:val="16"/>
                </w:rPr>
                <w:t>Jacksonville</w:t>
              </w:r>
            </w:smartTag>
            <w:r>
              <w:rPr>
                <w:rFonts w:ascii="Arial" w:hAnsi="Arial"/>
                <w:sz w:val="1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sz w:val="16"/>
                </w:rPr>
                <w:t>FL</w:t>
              </w:r>
            </w:smartTag>
            <w:r>
              <w:rPr>
                <w:rFonts w:ascii="Arial" w:hAnsi="Arial"/>
                <w:sz w:val="16"/>
              </w:rPr>
              <w:t xml:space="preserve">  </w:t>
            </w:r>
            <w:smartTag w:uri="urn:schemas-microsoft-com:office:smarttags" w:element="PostalCode">
              <w:r>
                <w:rPr>
                  <w:rFonts w:ascii="Arial" w:hAnsi="Arial"/>
                  <w:sz w:val="16"/>
                </w:rPr>
                <w:t>32202</w:t>
              </w:r>
            </w:smartTag>
          </w:smartTag>
        </w:p>
        <w:p w:rsidR="00D45916" w:rsidRDefault="00D45916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</w:p>
        <w:p w:rsidR="00EC7ED2" w:rsidRDefault="00D45916" w:rsidP="00B175D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8"/>
            </w:rPr>
            <w:t xml:space="preserve">TDD: (904) </w:t>
          </w:r>
          <w:r w:rsidR="00B175DA">
            <w:rPr>
              <w:rFonts w:ascii="Arial" w:hAnsi="Arial"/>
              <w:sz w:val="18"/>
            </w:rPr>
            <w:t>255-5230</w:t>
          </w:r>
        </w:p>
      </w:tc>
    </w:tr>
    <w:tr w:rsidR="0099488A" w:rsidTr="00F64E99">
      <w:trPr>
        <w:cantSplit/>
        <w:trHeight w:val="207"/>
      </w:trPr>
      <w:tc>
        <w:tcPr>
          <w:tcW w:w="297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495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 w:rsidTr="00F64E99">
      <w:trPr>
        <w:cantSplit/>
        <w:trHeight w:val="207"/>
      </w:trPr>
      <w:tc>
        <w:tcPr>
          <w:tcW w:w="297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495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 w:rsidTr="00F64E99">
      <w:trPr>
        <w:cantSplit/>
        <w:trHeight w:val="184"/>
      </w:trPr>
      <w:tc>
        <w:tcPr>
          <w:tcW w:w="297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495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b/>
              <w:sz w:val="28"/>
            </w:rPr>
            <w:t>OFFICE OF THE CITY COUNCIL</w:t>
          </w:r>
        </w:p>
        <w:p w:rsidR="0099488A" w:rsidRDefault="0099488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  <w:tr w:rsidR="0099488A" w:rsidTr="00F64E99">
      <w:trPr>
        <w:cantSplit/>
        <w:trHeight w:val="184"/>
      </w:trPr>
      <w:tc>
        <w:tcPr>
          <w:tcW w:w="297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495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 w:rsidTr="00F64E99">
      <w:trPr>
        <w:cantSplit/>
        <w:trHeight w:val="184"/>
      </w:trPr>
      <w:tc>
        <w:tcPr>
          <w:tcW w:w="297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495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</w:tbl>
  <w:p w:rsidR="0099488A" w:rsidRDefault="0099488A">
    <w:pPr>
      <w:pStyle w:val="Header"/>
      <w:tabs>
        <w:tab w:val="clear" w:pos="4320"/>
        <w:tab w:val="clear" w:pos="8640"/>
        <w:tab w:val="right" w:pos="2250"/>
        <w:tab w:val="center" w:pos="4680"/>
        <w:tab w:val="center" w:pos="83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D2"/>
    <w:rsid w:val="00006969"/>
    <w:rsid w:val="00007843"/>
    <w:rsid w:val="0002259D"/>
    <w:rsid w:val="00026E75"/>
    <w:rsid w:val="00030165"/>
    <w:rsid w:val="00030C14"/>
    <w:rsid w:val="0004156D"/>
    <w:rsid w:val="00056772"/>
    <w:rsid w:val="00074C27"/>
    <w:rsid w:val="000927FE"/>
    <w:rsid w:val="00095237"/>
    <w:rsid w:val="000A13CF"/>
    <w:rsid w:val="000B02CF"/>
    <w:rsid w:val="000B0EF0"/>
    <w:rsid w:val="000B343F"/>
    <w:rsid w:val="000B53A6"/>
    <w:rsid w:val="000B7535"/>
    <w:rsid w:val="000C4D7B"/>
    <w:rsid w:val="000D2D1D"/>
    <w:rsid w:val="000D651D"/>
    <w:rsid w:val="000E045B"/>
    <w:rsid w:val="000E4BD0"/>
    <w:rsid w:val="000E51C6"/>
    <w:rsid w:val="00105303"/>
    <w:rsid w:val="00106EA7"/>
    <w:rsid w:val="001372A0"/>
    <w:rsid w:val="00140991"/>
    <w:rsid w:val="00166D5E"/>
    <w:rsid w:val="001724B7"/>
    <w:rsid w:val="0018386E"/>
    <w:rsid w:val="001A13C2"/>
    <w:rsid w:val="001A1C51"/>
    <w:rsid w:val="001B1FC0"/>
    <w:rsid w:val="001C0E74"/>
    <w:rsid w:val="001D3CD0"/>
    <w:rsid w:val="001D66AC"/>
    <w:rsid w:val="001E2280"/>
    <w:rsid w:val="001E5358"/>
    <w:rsid w:val="001F3BE6"/>
    <w:rsid w:val="001F4A40"/>
    <w:rsid w:val="001F57E5"/>
    <w:rsid w:val="0020276A"/>
    <w:rsid w:val="00207C8F"/>
    <w:rsid w:val="00221862"/>
    <w:rsid w:val="00236468"/>
    <w:rsid w:val="00250086"/>
    <w:rsid w:val="0025161C"/>
    <w:rsid w:val="00270DD2"/>
    <w:rsid w:val="002725B4"/>
    <w:rsid w:val="00272F05"/>
    <w:rsid w:val="00282DD4"/>
    <w:rsid w:val="00286926"/>
    <w:rsid w:val="00292F72"/>
    <w:rsid w:val="002948DA"/>
    <w:rsid w:val="002B5CD6"/>
    <w:rsid w:val="002C25FD"/>
    <w:rsid w:val="002E61B2"/>
    <w:rsid w:val="002F052E"/>
    <w:rsid w:val="00306BF6"/>
    <w:rsid w:val="003476F3"/>
    <w:rsid w:val="00347FD6"/>
    <w:rsid w:val="00357542"/>
    <w:rsid w:val="00361E90"/>
    <w:rsid w:val="00371551"/>
    <w:rsid w:val="00374D96"/>
    <w:rsid w:val="00383AC0"/>
    <w:rsid w:val="003A7B3A"/>
    <w:rsid w:val="003B0363"/>
    <w:rsid w:val="003B0823"/>
    <w:rsid w:val="003B0BD7"/>
    <w:rsid w:val="003B51F0"/>
    <w:rsid w:val="003C03E2"/>
    <w:rsid w:val="003C3FF7"/>
    <w:rsid w:val="003C6F26"/>
    <w:rsid w:val="003C7A85"/>
    <w:rsid w:val="003F1AF4"/>
    <w:rsid w:val="003F718B"/>
    <w:rsid w:val="004062CF"/>
    <w:rsid w:val="00423415"/>
    <w:rsid w:val="00424823"/>
    <w:rsid w:val="00426329"/>
    <w:rsid w:val="00432006"/>
    <w:rsid w:val="00440671"/>
    <w:rsid w:val="0044276B"/>
    <w:rsid w:val="004546D8"/>
    <w:rsid w:val="004579D9"/>
    <w:rsid w:val="00463483"/>
    <w:rsid w:val="00464E71"/>
    <w:rsid w:val="00476BA1"/>
    <w:rsid w:val="00480A8D"/>
    <w:rsid w:val="004820C1"/>
    <w:rsid w:val="004958AC"/>
    <w:rsid w:val="00496869"/>
    <w:rsid w:val="004A3571"/>
    <w:rsid w:val="004A4912"/>
    <w:rsid w:val="004A71E0"/>
    <w:rsid w:val="004A732B"/>
    <w:rsid w:val="004B7F30"/>
    <w:rsid w:val="004C2CA4"/>
    <w:rsid w:val="004D11F1"/>
    <w:rsid w:val="004D67AB"/>
    <w:rsid w:val="004D7D83"/>
    <w:rsid w:val="004E000C"/>
    <w:rsid w:val="004E7E10"/>
    <w:rsid w:val="004F078A"/>
    <w:rsid w:val="004F0FA8"/>
    <w:rsid w:val="004F5669"/>
    <w:rsid w:val="00500154"/>
    <w:rsid w:val="00500257"/>
    <w:rsid w:val="005012EB"/>
    <w:rsid w:val="005070F6"/>
    <w:rsid w:val="005259D7"/>
    <w:rsid w:val="005415DF"/>
    <w:rsid w:val="0055605E"/>
    <w:rsid w:val="00556378"/>
    <w:rsid w:val="00560494"/>
    <w:rsid w:val="0056114E"/>
    <w:rsid w:val="00576EC8"/>
    <w:rsid w:val="005823FD"/>
    <w:rsid w:val="005911EF"/>
    <w:rsid w:val="005A50E2"/>
    <w:rsid w:val="005A60C5"/>
    <w:rsid w:val="005B6C9B"/>
    <w:rsid w:val="005C4EA7"/>
    <w:rsid w:val="005D1F21"/>
    <w:rsid w:val="005E01C2"/>
    <w:rsid w:val="005E2EF9"/>
    <w:rsid w:val="005E6826"/>
    <w:rsid w:val="005F1908"/>
    <w:rsid w:val="005F3158"/>
    <w:rsid w:val="00622572"/>
    <w:rsid w:val="0062431A"/>
    <w:rsid w:val="00626CAE"/>
    <w:rsid w:val="006378BB"/>
    <w:rsid w:val="006469C2"/>
    <w:rsid w:val="006525C9"/>
    <w:rsid w:val="00656A3E"/>
    <w:rsid w:val="00666328"/>
    <w:rsid w:val="00667D6F"/>
    <w:rsid w:val="00684C15"/>
    <w:rsid w:val="006B04E2"/>
    <w:rsid w:val="006B390B"/>
    <w:rsid w:val="006B7E8F"/>
    <w:rsid w:val="006C44E4"/>
    <w:rsid w:val="006C4D08"/>
    <w:rsid w:val="006C7584"/>
    <w:rsid w:val="006D6D15"/>
    <w:rsid w:val="006E1CA9"/>
    <w:rsid w:val="006E5B3A"/>
    <w:rsid w:val="006E7891"/>
    <w:rsid w:val="006F3859"/>
    <w:rsid w:val="006F5C19"/>
    <w:rsid w:val="00711E7D"/>
    <w:rsid w:val="00713E81"/>
    <w:rsid w:val="00720E19"/>
    <w:rsid w:val="0072104F"/>
    <w:rsid w:val="0073069D"/>
    <w:rsid w:val="0073427C"/>
    <w:rsid w:val="0073732F"/>
    <w:rsid w:val="007379E4"/>
    <w:rsid w:val="007439E6"/>
    <w:rsid w:val="00750E20"/>
    <w:rsid w:val="0077254F"/>
    <w:rsid w:val="00774139"/>
    <w:rsid w:val="00777FE4"/>
    <w:rsid w:val="00791891"/>
    <w:rsid w:val="007A0F09"/>
    <w:rsid w:val="007B1135"/>
    <w:rsid w:val="007B30B6"/>
    <w:rsid w:val="007B5CEA"/>
    <w:rsid w:val="007D04C4"/>
    <w:rsid w:val="007D3980"/>
    <w:rsid w:val="007E4AE7"/>
    <w:rsid w:val="007F1AF8"/>
    <w:rsid w:val="007F76B7"/>
    <w:rsid w:val="008048D5"/>
    <w:rsid w:val="0082059D"/>
    <w:rsid w:val="00842477"/>
    <w:rsid w:val="00845010"/>
    <w:rsid w:val="00847992"/>
    <w:rsid w:val="00876654"/>
    <w:rsid w:val="00891820"/>
    <w:rsid w:val="008923BC"/>
    <w:rsid w:val="00892C71"/>
    <w:rsid w:val="008A4194"/>
    <w:rsid w:val="008A6FA7"/>
    <w:rsid w:val="008A73FE"/>
    <w:rsid w:val="008A7B5B"/>
    <w:rsid w:val="008B52A2"/>
    <w:rsid w:val="008C047F"/>
    <w:rsid w:val="008C57D0"/>
    <w:rsid w:val="008D252A"/>
    <w:rsid w:val="008F17CF"/>
    <w:rsid w:val="008F21C9"/>
    <w:rsid w:val="009014E2"/>
    <w:rsid w:val="009021F7"/>
    <w:rsid w:val="00904243"/>
    <w:rsid w:val="00904BFD"/>
    <w:rsid w:val="00907B79"/>
    <w:rsid w:val="00916E47"/>
    <w:rsid w:val="009201AB"/>
    <w:rsid w:val="0092089F"/>
    <w:rsid w:val="00924334"/>
    <w:rsid w:val="00924AAC"/>
    <w:rsid w:val="0093052F"/>
    <w:rsid w:val="00932038"/>
    <w:rsid w:val="009351EE"/>
    <w:rsid w:val="0095554E"/>
    <w:rsid w:val="00960BC8"/>
    <w:rsid w:val="00960C1C"/>
    <w:rsid w:val="009761F6"/>
    <w:rsid w:val="00976D6A"/>
    <w:rsid w:val="0098398C"/>
    <w:rsid w:val="00992FD9"/>
    <w:rsid w:val="00993DD5"/>
    <w:rsid w:val="0099488A"/>
    <w:rsid w:val="00996927"/>
    <w:rsid w:val="009A1EC7"/>
    <w:rsid w:val="009A517C"/>
    <w:rsid w:val="009B5D52"/>
    <w:rsid w:val="009C14E1"/>
    <w:rsid w:val="009C2910"/>
    <w:rsid w:val="009E33DE"/>
    <w:rsid w:val="009E48D4"/>
    <w:rsid w:val="009E4B4B"/>
    <w:rsid w:val="009E5792"/>
    <w:rsid w:val="009F4C7E"/>
    <w:rsid w:val="00A0218E"/>
    <w:rsid w:val="00A214C4"/>
    <w:rsid w:val="00A21B13"/>
    <w:rsid w:val="00A25FBA"/>
    <w:rsid w:val="00A26345"/>
    <w:rsid w:val="00A26A8D"/>
    <w:rsid w:val="00A347FC"/>
    <w:rsid w:val="00A35A2E"/>
    <w:rsid w:val="00A42045"/>
    <w:rsid w:val="00A434E8"/>
    <w:rsid w:val="00A60927"/>
    <w:rsid w:val="00A6468E"/>
    <w:rsid w:val="00A66DE5"/>
    <w:rsid w:val="00A71FCE"/>
    <w:rsid w:val="00A7649C"/>
    <w:rsid w:val="00A77E3F"/>
    <w:rsid w:val="00A83CBC"/>
    <w:rsid w:val="00A84F23"/>
    <w:rsid w:val="00A93846"/>
    <w:rsid w:val="00AA0131"/>
    <w:rsid w:val="00AA0BD9"/>
    <w:rsid w:val="00AC23D7"/>
    <w:rsid w:val="00AC3BEE"/>
    <w:rsid w:val="00AC432B"/>
    <w:rsid w:val="00AC435D"/>
    <w:rsid w:val="00AC5E97"/>
    <w:rsid w:val="00AF4D59"/>
    <w:rsid w:val="00B051B4"/>
    <w:rsid w:val="00B175DA"/>
    <w:rsid w:val="00B25D27"/>
    <w:rsid w:val="00B27577"/>
    <w:rsid w:val="00B333A7"/>
    <w:rsid w:val="00B437A3"/>
    <w:rsid w:val="00B53179"/>
    <w:rsid w:val="00B60FB1"/>
    <w:rsid w:val="00B85A5E"/>
    <w:rsid w:val="00B970B7"/>
    <w:rsid w:val="00BA4FD8"/>
    <w:rsid w:val="00BB0E15"/>
    <w:rsid w:val="00BE0FE2"/>
    <w:rsid w:val="00BE235F"/>
    <w:rsid w:val="00BE312D"/>
    <w:rsid w:val="00BE5E44"/>
    <w:rsid w:val="00BE65A6"/>
    <w:rsid w:val="00BF05D2"/>
    <w:rsid w:val="00BF7860"/>
    <w:rsid w:val="00C01C00"/>
    <w:rsid w:val="00C101E6"/>
    <w:rsid w:val="00C251B5"/>
    <w:rsid w:val="00C37102"/>
    <w:rsid w:val="00C542EA"/>
    <w:rsid w:val="00C63DCD"/>
    <w:rsid w:val="00C74E86"/>
    <w:rsid w:val="00C8378E"/>
    <w:rsid w:val="00C86071"/>
    <w:rsid w:val="00C9299C"/>
    <w:rsid w:val="00CA1132"/>
    <w:rsid w:val="00CA793D"/>
    <w:rsid w:val="00CB1838"/>
    <w:rsid w:val="00CC5D8A"/>
    <w:rsid w:val="00CC74F7"/>
    <w:rsid w:val="00CD1FFC"/>
    <w:rsid w:val="00CE546E"/>
    <w:rsid w:val="00CF3404"/>
    <w:rsid w:val="00D04F94"/>
    <w:rsid w:val="00D24E3D"/>
    <w:rsid w:val="00D33FC2"/>
    <w:rsid w:val="00D43DB4"/>
    <w:rsid w:val="00D44982"/>
    <w:rsid w:val="00D45916"/>
    <w:rsid w:val="00D45A87"/>
    <w:rsid w:val="00D45CC8"/>
    <w:rsid w:val="00D5660C"/>
    <w:rsid w:val="00D57CD2"/>
    <w:rsid w:val="00D6194B"/>
    <w:rsid w:val="00D67054"/>
    <w:rsid w:val="00D7608B"/>
    <w:rsid w:val="00D83C96"/>
    <w:rsid w:val="00D8482D"/>
    <w:rsid w:val="00DA59D1"/>
    <w:rsid w:val="00DB3C9B"/>
    <w:rsid w:val="00DC60A2"/>
    <w:rsid w:val="00DC66A5"/>
    <w:rsid w:val="00DE0D4A"/>
    <w:rsid w:val="00DE3523"/>
    <w:rsid w:val="00DF2755"/>
    <w:rsid w:val="00E02AAC"/>
    <w:rsid w:val="00E12E90"/>
    <w:rsid w:val="00E138B2"/>
    <w:rsid w:val="00E23623"/>
    <w:rsid w:val="00E255EE"/>
    <w:rsid w:val="00E42EB4"/>
    <w:rsid w:val="00E44133"/>
    <w:rsid w:val="00E509A1"/>
    <w:rsid w:val="00E70C94"/>
    <w:rsid w:val="00E76C97"/>
    <w:rsid w:val="00E85D07"/>
    <w:rsid w:val="00E90073"/>
    <w:rsid w:val="00E92C3F"/>
    <w:rsid w:val="00E94860"/>
    <w:rsid w:val="00EA4A94"/>
    <w:rsid w:val="00EB01E6"/>
    <w:rsid w:val="00EB723D"/>
    <w:rsid w:val="00EC7ED2"/>
    <w:rsid w:val="00EE4A48"/>
    <w:rsid w:val="00EF0F44"/>
    <w:rsid w:val="00EF73B9"/>
    <w:rsid w:val="00F11B9F"/>
    <w:rsid w:val="00F142D5"/>
    <w:rsid w:val="00F22CA4"/>
    <w:rsid w:val="00F23261"/>
    <w:rsid w:val="00F36D4B"/>
    <w:rsid w:val="00F37593"/>
    <w:rsid w:val="00F41572"/>
    <w:rsid w:val="00F64E99"/>
    <w:rsid w:val="00F665E0"/>
    <w:rsid w:val="00F6727F"/>
    <w:rsid w:val="00F87078"/>
    <w:rsid w:val="00F87F06"/>
    <w:rsid w:val="00FB08CD"/>
    <w:rsid w:val="00FD0564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D7D83"/>
    <w:rPr>
      <w:rFonts w:ascii="Arial" w:hAnsi="Arial"/>
      <w:sz w:val="24"/>
    </w:rPr>
  </w:style>
  <w:style w:type="character" w:styleId="Hyperlink">
    <w:name w:val="Hyperlink"/>
    <w:rsid w:val="0062431A"/>
    <w:rPr>
      <w:color w:val="0000FF"/>
      <w:u w:val="single"/>
    </w:rPr>
  </w:style>
  <w:style w:type="paragraph" w:styleId="BalloonText">
    <w:name w:val="Balloon Text"/>
    <w:basedOn w:val="Normal"/>
    <w:semiHidden/>
    <w:rsid w:val="00AC3BEE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667D6F"/>
    <w:rPr>
      <w:rFonts w:ascii="Arial" w:hAnsi="Arial"/>
      <w:b/>
      <w:sz w:val="28"/>
    </w:rPr>
  </w:style>
  <w:style w:type="character" w:customStyle="1" w:styleId="FooterChar">
    <w:name w:val="Footer Char"/>
    <w:link w:val="Footer"/>
    <w:uiPriority w:val="99"/>
    <w:rsid w:val="00D33FC2"/>
  </w:style>
  <w:style w:type="paragraph" w:styleId="NormalWeb">
    <w:name w:val="Normal (Web)"/>
    <w:basedOn w:val="Normal"/>
    <w:uiPriority w:val="99"/>
    <w:unhideWhenUsed/>
    <w:rsid w:val="00BE0FE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D7D83"/>
    <w:rPr>
      <w:rFonts w:ascii="Arial" w:hAnsi="Arial"/>
      <w:sz w:val="24"/>
    </w:rPr>
  </w:style>
  <w:style w:type="character" w:styleId="Hyperlink">
    <w:name w:val="Hyperlink"/>
    <w:rsid w:val="0062431A"/>
    <w:rPr>
      <w:color w:val="0000FF"/>
      <w:u w:val="single"/>
    </w:rPr>
  </w:style>
  <w:style w:type="paragraph" w:styleId="BalloonText">
    <w:name w:val="Balloon Text"/>
    <w:basedOn w:val="Normal"/>
    <w:semiHidden/>
    <w:rsid w:val="00AC3BEE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667D6F"/>
    <w:rPr>
      <w:rFonts w:ascii="Arial" w:hAnsi="Arial"/>
      <w:b/>
      <w:sz w:val="28"/>
    </w:rPr>
  </w:style>
  <w:style w:type="character" w:customStyle="1" w:styleId="FooterChar">
    <w:name w:val="Footer Char"/>
    <w:link w:val="Footer"/>
    <w:uiPriority w:val="99"/>
    <w:rsid w:val="00D33FC2"/>
  </w:style>
  <w:style w:type="paragraph" w:styleId="NormalWeb">
    <w:name w:val="Normal (Web)"/>
    <w:basedOn w:val="Normal"/>
    <w:uiPriority w:val="99"/>
    <w:unhideWhenUsed/>
    <w:rsid w:val="00BE0FE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7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TYC@COJ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rvink@coj.ne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30, 2009</vt:lpstr>
    </vt:vector>
  </TitlesOfParts>
  <Company>City of Jacksonville</Company>
  <LinksUpToDate>false</LinksUpToDate>
  <CharactersWithSpaces>4927</CharactersWithSpaces>
  <SharedDoc>false</SharedDoc>
  <HLinks>
    <vt:vector size="12" baseType="variant">
      <vt:variant>
        <vt:i4>327742</vt:i4>
      </vt:variant>
      <vt:variant>
        <vt:i4>3</vt:i4>
      </vt:variant>
      <vt:variant>
        <vt:i4>0</vt:i4>
      </vt:variant>
      <vt:variant>
        <vt:i4>5</vt:i4>
      </vt:variant>
      <vt:variant>
        <vt:lpwstr>mailto:CITYC@COJ.NET</vt:lpwstr>
      </vt:variant>
      <vt:variant>
        <vt:lpwstr/>
      </vt:variant>
      <vt:variant>
        <vt:i4>7077971</vt:i4>
      </vt:variant>
      <vt:variant>
        <vt:i4>0</vt:i4>
      </vt:variant>
      <vt:variant>
        <vt:i4>0</vt:i4>
      </vt:variant>
      <vt:variant>
        <vt:i4>5</vt:i4>
      </vt:variant>
      <vt:variant>
        <vt:lpwstr>mailto:mervink@coj.net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30, 2009</dc:title>
  <dc:creator>REWelsh</dc:creator>
  <cp:lastModifiedBy>Administrator</cp:lastModifiedBy>
  <cp:revision>36</cp:revision>
  <cp:lastPrinted>2019-12-13T19:00:00Z</cp:lastPrinted>
  <dcterms:created xsi:type="dcterms:W3CDTF">2019-12-10T23:44:00Z</dcterms:created>
  <dcterms:modified xsi:type="dcterms:W3CDTF">2019-12-19T00:11:00Z</dcterms:modified>
</cp:coreProperties>
</file>